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Default Extension="png" ContentType="image/png"/>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35" w:lineRule="auto"/>
      </w:pPr>
      <w:r>
        <w:rPr/>
        <mc:AlternateContent>
          <mc:Choice Requires="wps">
            <w:drawing>
              <wp:anchor distT="0" distB="0" distL="0" distR="0" allowOverlap="1" layoutInCell="1" locked="0" behindDoc="1" simplePos="0" relativeHeight="487319040">
                <wp:simplePos x="0" y="0"/>
                <wp:positionH relativeFrom="page">
                  <wp:posOffset>2425319</wp:posOffset>
                </wp:positionH>
                <wp:positionV relativeFrom="paragraph">
                  <wp:posOffset>1547875</wp:posOffset>
                </wp:positionV>
                <wp:extent cx="4902835" cy="7493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902835" cy="74930"/>
                        </a:xfrm>
                        <a:custGeom>
                          <a:avLst/>
                          <a:gdLst/>
                          <a:ahLst/>
                          <a:cxnLst/>
                          <a:rect l="l" t="t" r="r" b="b"/>
                          <a:pathLst>
                            <a:path w="4902835" h="74930">
                              <a:moveTo>
                                <a:pt x="4902708" y="0"/>
                              </a:moveTo>
                              <a:lnTo>
                                <a:pt x="0" y="0"/>
                              </a:lnTo>
                              <a:lnTo>
                                <a:pt x="0" y="74675"/>
                              </a:lnTo>
                              <a:lnTo>
                                <a:pt x="4902708" y="74675"/>
                              </a:lnTo>
                              <a:lnTo>
                                <a:pt x="4902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970001pt;margin-top:121.879997pt;width:386.04pt;height:5.88pt;mso-position-horizontal-relative:page;mso-position-vertical-relative:paragraph;z-index:-15997440"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19552">
                <wp:simplePos x="0" y="0"/>
                <wp:positionH relativeFrom="page">
                  <wp:posOffset>2507614</wp:posOffset>
                </wp:positionH>
                <wp:positionV relativeFrom="paragraph">
                  <wp:posOffset>2538476</wp:posOffset>
                </wp:positionV>
                <wp:extent cx="4737100" cy="749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4737100" cy="74930"/>
                        </a:xfrm>
                        <a:custGeom>
                          <a:avLst/>
                          <a:gdLst/>
                          <a:ahLst/>
                          <a:cxnLst/>
                          <a:rect l="l" t="t" r="r" b="b"/>
                          <a:pathLst>
                            <a:path w="4737100" h="74930">
                              <a:moveTo>
                                <a:pt x="4736592" y="0"/>
                              </a:moveTo>
                              <a:lnTo>
                                <a:pt x="0" y="0"/>
                              </a:lnTo>
                              <a:lnTo>
                                <a:pt x="0" y="74675"/>
                              </a:lnTo>
                              <a:lnTo>
                                <a:pt x="4736592" y="74675"/>
                              </a:lnTo>
                              <a:lnTo>
                                <a:pt x="47365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7.449997pt;margin-top:199.880005pt;width:372.96pt;height:5.88pt;mso-position-horizontal-relative:page;mso-position-vertical-relative:paragraph;z-index:-15996928" id="docshape3" filled="true" fillcolor="#000000" stroked="false">
                <v:fill type="solid"/>
                <w10:wrap type="none"/>
              </v:rect>
            </w:pict>
          </mc:Fallback>
        </mc:AlternateContent>
      </w:r>
      <w:r>
        <w:rPr>
          <w:i/>
          <w:spacing w:val="-2"/>
        </w:rPr>
        <w:t>SUBRECIPIENT</w:t>
      </w:r>
      <w:r>
        <w:rPr>
          <w:spacing w:val="-2"/>
        </w:rPr>
        <w:t> MONITORING</w:t>
      </w:r>
    </w:p>
    <w:p>
      <w:pPr>
        <w:pStyle w:val="Heading5"/>
        <w:spacing w:line="807" w:lineRule="exact"/>
        <w:ind w:left="2982"/>
        <w:jc w:val="left"/>
      </w:pPr>
      <w:r>
        <w:rPr/>
        <w:t>Office</w:t>
      </w:r>
      <w:r>
        <w:rPr>
          <w:spacing w:val="-15"/>
        </w:rPr>
        <w:t> </w:t>
      </w:r>
      <w:r>
        <w:rPr/>
        <w:t>of</w:t>
      </w:r>
      <w:r>
        <w:rPr>
          <w:spacing w:val="-11"/>
        </w:rPr>
        <w:t> </w:t>
      </w:r>
      <w:r>
        <w:rPr/>
        <w:t>Grants</w:t>
      </w:r>
      <w:r>
        <w:rPr>
          <w:spacing w:val="-13"/>
        </w:rPr>
        <w:t> </w:t>
      </w:r>
      <w:r>
        <w:rPr>
          <w:spacing w:val="-2"/>
        </w:rPr>
        <w:t>Management</w:t>
      </w:r>
    </w:p>
    <w:p>
      <w:pPr>
        <w:spacing w:line="715" w:lineRule="exact" w:before="0"/>
        <w:ind w:left="2907" w:right="0" w:firstLine="0"/>
        <w:jc w:val="left"/>
        <w:rPr>
          <w:b/>
          <w:i/>
          <w:sz w:val="64"/>
        </w:rPr>
      </w:pPr>
      <w:r>
        <w:rPr>
          <w:b/>
          <w:i/>
          <w:color w:val="888888"/>
          <w:sz w:val="64"/>
        </w:rPr>
        <w:t>Research</w:t>
      </w:r>
      <w:r>
        <w:rPr>
          <w:b/>
          <w:i/>
          <w:color w:val="888888"/>
          <w:spacing w:val="-15"/>
          <w:sz w:val="64"/>
        </w:rPr>
        <w:t> </w:t>
      </w:r>
      <w:r>
        <w:rPr>
          <w:b/>
          <w:i/>
          <w:color w:val="888888"/>
          <w:sz w:val="64"/>
        </w:rPr>
        <w:t>Foundation</w:t>
      </w:r>
      <w:r>
        <w:rPr>
          <w:b/>
          <w:i/>
          <w:color w:val="888888"/>
          <w:spacing w:val="-18"/>
          <w:sz w:val="64"/>
        </w:rPr>
        <w:t> </w:t>
      </w:r>
      <w:r>
        <w:rPr>
          <w:b/>
          <w:i/>
          <w:color w:val="888888"/>
          <w:sz w:val="64"/>
        </w:rPr>
        <w:t>of</w:t>
      </w:r>
      <w:r>
        <w:rPr>
          <w:b/>
          <w:i/>
          <w:color w:val="888888"/>
          <w:spacing w:val="-11"/>
          <w:sz w:val="64"/>
        </w:rPr>
        <w:t> </w:t>
      </w:r>
      <w:r>
        <w:rPr>
          <w:b/>
          <w:i/>
          <w:color w:val="888888"/>
          <w:spacing w:val="-4"/>
          <w:sz w:val="64"/>
        </w:rPr>
        <w:t>SUNY</w:t>
      </w:r>
    </w:p>
    <w:p>
      <w:pPr>
        <w:spacing w:line="283" w:lineRule="auto" w:before="141"/>
        <w:ind w:left="5522" w:right="3054" w:hanging="1695"/>
        <w:jc w:val="left"/>
        <w:rPr>
          <w:b/>
          <w:i/>
          <w:sz w:val="64"/>
        </w:rPr>
      </w:pPr>
      <w:r>
        <w:rPr>
          <w:b/>
          <w:i/>
          <w:color w:val="888888"/>
          <w:sz w:val="64"/>
        </w:rPr>
        <w:t>Stony</w:t>
      </w:r>
      <w:r>
        <w:rPr>
          <w:b/>
          <w:i/>
          <w:color w:val="888888"/>
          <w:spacing w:val="-31"/>
          <w:sz w:val="64"/>
        </w:rPr>
        <w:t> </w:t>
      </w:r>
      <w:r>
        <w:rPr>
          <w:b/>
          <w:i/>
          <w:color w:val="888888"/>
          <w:sz w:val="64"/>
        </w:rPr>
        <w:t>Brook</w:t>
      </w:r>
      <w:r>
        <w:rPr>
          <w:b/>
          <w:i/>
          <w:color w:val="888888"/>
          <w:spacing w:val="-25"/>
          <w:sz w:val="64"/>
        </w:rPr>
        <w:t> </w:t>
      </w:r>
      <w:r>
        <w:rPr>
          <w:b/>
          <w:i/>
          <w:color w:val="888888"/>
          <w:sz w:val="64"/>
        </w:rPr>
        <w:t>University</w:t>
      </w:r>
      <w:r>
        <w:rPr>
          <w:b/>
          <w:i/>
          <w:color w:val="888888"/>
          <w:sz w:val="64"/>
        </w:rPr>
        <w:t> May 2008</w:t>
      </w:r>
    </w:p>
    <w:p>
      <w:pPr>
        <w:spacing w:after="0" w:line="283" w:lineRule="auto"/>
        <w:jc w:val="left"/>
        <w:rPr>
          <w:b/>
          <w:i/>
          <w:sz w:val="64"/>
        </w:rPr>
        <w:sectPr>
          <w:footerReference w:type="default" r:id="rId5"/>
          <w:type w:val="continuous"/>
          <w:pgSz w:w="14400" w:h="10800" w:orient="landscape"/>
          <w:pgMar w:header="0" w:footer="294" w:top="1220" w:bottom="480" w:left="360" w:right="0"/>
          <w:pgNumType w:start="1"/>
        </w:sectPr>
      </w:pPr>
    </w:p>
    <w:p>
      <w:pPr>
        <w:pStyle w:val="Heading1"/>
        <w:spacing w:line="1306" w:lineRule="exact"/>
        <w:ind w:left="4084" w:right="0"/>
        <w:jc w:val="left"/>
      </w:pPr>
      <w:r>
        <w:rPr/>
        <w:t>SECTION</w:t>
      </w:r>
      <w:r>
        <w:rPr>
          <w:spacing w:val="-11"/>
        </w:rPr>
        <w:t> </w:t>
      </w:r>
      <w:r>
        <w:rPr>
          <w:spacing w:val="-10"/>
        </w:rPr>
        <w:t>1</w:t>
      </w:r>
    </w:p>
    <w:p>
      <w:pPr>
        <w:pStyle w:val="BodyText"/>
        <w:spacing w:before="439"/>
        <w:rPr>
          <w:sz w:val="120"/>
        </w:rPr>
      </w:pPr>
    </w:p>
    <w:p>
      <w:pPr>
        <w:pStyle w:val="Heading2"/>
        <w:spacing w:line="283" w:lineRule="auto"/>
        <w:ind w:left="3991" w:right="2846" w:firstLine="245"/>
      </w:pPr>
      <w:r>
        <w:rPr>
          <w:spacing w:val="-2"/>
        </w:rPr>
        <w:t>DEFINING </w:t>
      </w:r>
      <w:r>
        <w:rPr>
          <w:spacing w:val="-14"/>
        </w:rPr>
        <w:t>SUBAWARDS</w:t>
      </w:r>
    </w:p>
    <w:p>
      <w:pPr>
        <w:pStyle w:val="Heading2"/>
        <w:spacing w:after="0" w:line="283" w:lineRule="auto"/>
        <w:sectPr>
          <w:pgSz w:w="14400" w:h="10800" w:orient="landscape"/>
          <w:pgMar w:header="0" w:footer="294" w:top="920" w:bottom="640" w:left="360" w:right="0"/>
        </w:sectPr>
      </w:pPr>
    </w:p>
    <w:p>
      <w:pPr>
        <w:pStyle w:val="Heading3"/>
        <w:spacing w:line="985" w:lineRule="exact"/>
        <w:ind w:right="356"/>
      </w:pPr>
      <w:r>
        <w:rPr>
          <w:spacing w:val="-2"/>
        </w:rPr>
        <w:t>DEFINITION</w:t>
      </w:r>
    </w:p>
    <w:p>
      <w:pPr>
        <w:pStyle w:val="BodyText"/>
        <w:spacing w:before="14"/>
        <w:rPr>
          <w:sz w:val="88"/>
        </w:rPr>
      </w:pPr>
    </w:p>
    <w:p>
      <w:pPr>
        <w:pStyle w:val="ListParagraph"/>
        <w:numPr>
          <w:ilvl w:val="0"/>
          <w:numId w:val="1"/>
        </w:numPr>
        <w:tabs>
          <w:tab w:pos="2124" w:val="left" w:leader="none"/>
        </w:tabs>
        <w:spacing w:line="235" w:lineRule="auto" w:before="1" w:after="0"/>
        <w:ind w:left="2124" w:right="967" w:hanging="540"/>
        <w:jc w:val="left"/>
        <w:rPr>
          <w:sz w:val="40"/>
        </w:rPr>
      </w:pPr>
      <w:r>
        <w:rPr>
          <w:sz w:val="40"/>
        </w:rPr>
        <w:t>A subaward is a portion of an award that is distributed by the recipient</w:t>
      </w:r>
      <w:r>
        <w:rPr>
          <w:spacing w:val="-6"/>
          <w:sz w:val="40"/>
        </w:rPr>
        <w:t> </w:t>
      </w:r>
      <w:r>
        <w:rPr>
          <w:sz w:val="40"/>
        </w:rPr>
        <w:t>of</w:t>
      </w:r>
      <w:r>
        <w:rPr>
          <w:spacing w:val="-6"/>
          <w:sz w:val="40"/>
        </w:rPr>
        <w:t> </w:t>
      </w:r>
      <w:r>
        <w:rPr>
          <w:sz w:val="40"/>
        </w:rPr>
        <w:t>the</w:t>
      </w:r>
      <w:r>
        <w:rPr>
          <w:spacing w:val="-6"/>
          <w:sz w:val="40"/>
        </w:rPr>
        <w:t> </w:t>
      </w:r>
      <w:r>
        <w:rPr>
          <w:sz w:val="40"/>
        </w:rPr>
        <w:t>original</w:t>
      </w:r>
      <w:r>
        <w:rPr>
          <w:spacing w:val="-8"/>
          <w:sz w:val="40"/>
        </w:rPr>
        <w:t> </w:t>
      </w:r>
      <w:r>
        <w:rPr>
          <w:sz w:val="40"/>
        </w:rPr>
        <w:t>award</w:t>
      </w:r>
      <w:r>
        <w:rPr>
          <w:spacing w:val="-6"/>
          <w:sz w:val="40"/>
        </w:rPr>
        <w:t> </w:t>
      </w:r>
      <w:r>
        <w:rPr>
          <w:sz w:val="40"/>
        </w:rPr>
        <w:t>(pass-through</w:t>
      </w:r>
      <w:r>
        <w:rPr>
          <w:spacing w:val="-10"/>
          <w:sz w:val="40"/>
        </w:rPr>
        <w:t> </w:t>
      </w:r>
      <w:r>
        <w:rPr>
          <w:sz w:val="40"/>
        </w:rPr>
        <w:t>entity)</w:t>
      </w:r>
      <w:r>
        <w:rPr>
          <w:spacing w:val="-5"/>
          <w:sz w:val="40"/>
        </w:rPr>
        <w:t> </w:t>
      </w:r>
      <w:r>
        <w:rPr>
          <w:sz w:val="40"/>
        </w:rPr>
        <w:t>to</w:t>
      </w:r>
      <w:r>
        <w:rPr>
          <w:spacing w:val="-6"/>
          <w:sz w:val="40"/>
        </w:rPr>
        <w:t> </w:t>
      </w:r>
      <w:r>
        <w:rPr>
          <w:sz w:val="40"/>
        </w:rPr>
        <w:t>a</w:t>
      </w:r>
      <w:r>
        <w:rPr>
          <w:spacing w:val="-6"/>
          <w:sz w:val="40"/>
        </w:rPr>
        <w:t> </w:t>
      </w:r>
      <w:r>
        <w:rPr>
          <w:sz w:val="40"/>
        </w:rPr>
        <w:t>third</w:t>
      </w:r>
      <w:r>
        <w:rPr>
          <w:spacing w:val="-6"/>
          <w:sz w:val="40"/>
        </w:rPr>
        <w:t> </w:t>
      </w:r>
      <w:r>
        <w:rPr>
          <w:sz w:val="40"/>
        </w:rPr>
        <w:t>party (subrecipient) to conduct project work in compliance with the</w:t>
      </w:r>
    </w:p>
    <w:p>
      <w:pPr>
        <w:pStyle w:val="BodyText"/>
        <w:spacing w:line="235" w:lineRule="auto" w:before="5"/>
        <w:ind w:left="2124" w:right="916"/>
      </w:pPr>
      <w:r>
        <w:rPr/>
        <w:t>project’s</w:t>
      </w:r>
      <w:r>
        <w:rPr>
          <w:spacing w:val="-12"/>
        </w:rPr>
        <w:t> </w:t>
      </w:r>
      <w:r>
        <w:rPr/>
        <w:t>terms</w:t>
      </w:r>
      <w:r>
        <w:rPr>
          <w:spacing w:val="-3"/>
        </w:rPr>
        <w:t> </w:t>
      </w:r>
      <w:r>
        <w:rPr/>
        <w:t>and</w:t>
      </w:r>
      <w:r>
        <w:rPr>
          <w:spacing w:val="-10"/>
        </w:rPr>
        <w:t> </w:t>
      </w:r>
      <w:r>
        <w:rPr/>
        <w:t>conditions.</w:t>
      </w:r>
      <w:r>
        <w:rPr>
          <w:spacing w:val="40"/>
        </w:rPr>
        <w:t> </w:t>
      </w:r>
      <w:r>
        <w:rPr/>
        <w:t>Subawards</w:t>
      </w:r>
      <w:r>
        <w:rPr>
          <w:spacing w:val="-9"/>
        </w:rPr>
        <w:t> </w:t>
      </w:r>
      <w:r>
        <w:rPr/>
        <w:t>at</w:t>
      </w:r>
      <w:r>
        <w:rPr>
          <w:spacing w:val="-7"/>
        </w:rPr>
        <w:t> </w:t>
      </w:r>
      <w:r>
        <w:rPr/>
        <w:t>the</w:t>
      </w:r>
      <w:r>
        <w:rPr>
          <w:spacing w:val="-7"/>
        </w:rPr>
        <w:t> </w:t>
      </w:r>
      <w:r>
        <w:rPr/>
        <w:t>RF</w:t>
      </w:r>
      <w:r>
        <w:rPr>
          <w:spacing w:val="-8"/>
        </w:rPr>
        <w:t> </w:t>
      </w:r>
      <w:r>
        <w:rPr/>
        <w:t>can</w:t>
      </w:r>
      <w:r>
        <w:rPr>
          <w:spacing w:val="-7"/>
        </w:rPr>
        <w:t> </w:t>
      </w:r>
      <w:r>
        <w:rPr/>
        <w:t>take</w:t>
      </w:r>
      <w:r>
        <w:rPr>
          <w:spacing w:val="-7"/>
        </w:rPr>
        <w:t> </w:t>
      </w:r>
      <w:r>
        <w:rPr/>
        <w:t>the form of subcontracts or subgrants.</w:t>
      </w:r>
    </w:p>
    <w:p>
      <w:pPr>
        <w:pStyle w:val="ListParagraph"/>
        <w:numPr>
          <w:ilvl w:val="0"/>
          <w:numId w:val="1"/>
        </w:numPr>
        <w:tabs>
          <w:tab w:pos="2124" w:val="left" w:leader="none"/>
        </w:tabs>
        <w:spacing w:line="235" w:lineRule="auto" w:before="99" w:after="0"/>
        <w:ind w:left="2124" w:right="723" w:hanging="540"/>
        <w:jc w:val="left"/>
        <w:rPr>
          <w:sz w:val="40"/>
        </w:rPr>
      </w:pPr>
      <w:r>
        <w:rPr>
          <w:sz w:val="40"/>
        </w:rPr>
        <w:t>States, local government, and nonprofit organizations that receive subawards are subject to regulations mandated by OMB Circular A-133, Audits of States, Local Government, and NON-Profit Organizations.</w:t>
      </w:r>
      <w:r>
        <w:rPr>
          <w:spacing w:val="40"/>
          <w:sz w:val="40"/>
        </w:rPr>
        <w:t> </w:t>
      </w:r>
      <w:r>
        <w:rPr>
          <w:sz w:val="40"/>
        </w:rPr>
        <w:t>The</w:t>
      </w:r>
      <w:r>
        <w:rPr>
          <w:spacing w:val="-10"/>
          <w:sz w:val="40"/>
        </w:rPr>
        <w:t> </w:t>
      </w:r>
      <w:r>
        <w:rPr>
          <w:sz w:val="40"/>
        </w:rPr>
        <w:t>circular</w:t>
      </w:r>
      <w:r>
        <w:rPr>
          <w:spacing w:val="-10"/>
          <w:sz w:val="40"/>
        </w:rPr>
        <w:t> </w:t>
      </w:r>
      <w:r>
        <w:rPr>
          <w:sz w:val="40"/>
        </w:rPr>
        <w:t>establishes</w:t>
      </w:r>
      <w:r>
        <w:rPr>
          <w:spacing w:val="-2"/>
          <w:sz w:val="40"/>
        </w:rPr>
        <w:t> </w:t>
      </w:r>
      <w:r>
        <w:rPr>
          <w:sz w:val="40"/>
        </w:rPr>
        <w:t>uniform</w:t>
      </w:r>
      <w:r>
        <w:rPr>
          <w:spacing w:val="-11"/>
          <w:sz w:val="40"/>
        </w:rPr>
        <w:t> </w:t>
      </w:r>
      <w:r>
        <w:rPr>
          <w:sz w:val="40"/>
        </w:rPr>
        <w:t>audit</w:t>
      </w:r>
      <w:r>
        <w:rPr>
          <w:spacing w:val="-11"/>
          <w:sz w:val="40"/>
        </w:rPr>
        <w:t> </w:t>
      </w:r>
      <w:r>
        <w:rPr>
          <w:sz w:val="40"/>
        </w:rPr>
        <w:t>and</w:t>
      </w:r>
      <w:r>
        <w:rPr>
          <w:spacing w:val="-10"/>
          <w:sz w:val="40"/>
        </w:rPr>
        <w:t> </w:t>
      </w:r>
      <w:r>
        <w:rPr>
          <w:sz w:val="40"/>
        </w:rPr>
        <w:t>monitoring responsibilities for subrecipients subject to the circular.</w:t>
      </w:r>
    </w:p>
    <w:p>
      <w:pPr>
        <w:pStyle w:val="BodyText"/>
      </w:pPr>
    </w:p>
    <w:p>
      <w:pPr>
        <w:pStyle w:val="BodyText"/>
      </w:pPr>
    </w:p>
    <w:p>
      <w:pPr>
        <w:pStyle w:val="BodyText"/>
      </w:pPr>
    </w:p>
    <w:p>
      <w:pPr>
        <w:pStyle w:val="BodyText"/>
        <w:spacing w:before="139"/>
      </w:pPr>
    </w:p>
    <w:p>
      <w:pPr>
        <w:spacing w:before="1"/>
        <w:ind w:left="242" w:right="0" w:firstLine="0"/>
        <w:jc w:val="center"/>
        <w:rPr>
          <w:rFonts w:ascii="Tahoma"/>
          <w:sz w:val="24"/>
        </w:rPr>
      </w:pPr>
      <w:r>
        <w:rPr>
          <w:rFonts w:ascii="Tahoma"/>
          <w:color w:val="888888"/>
          <w:sz w:val="24"/>
        </w:rPr>
        <w:t>*Subawards</w:t>
      </w:r>
      <w:r>
        <w:rPr>
          <w:rFonts w:ascii="Tahoma"/>
          <w:color w:val="888888"/>
          <w:spacing w:val="-21"/>
          <w:sz w:val="24"/>
        </w:rPr>
        <w:t> </w:t>
      </w:r>
      <w:r>
        <w:rPr>
          <w:rFonts w:ascii="Tahoma"/>
          <w:color w:val="888888"/>
          <w:sz w:val="24"/>
        </w:rPr>
        <w:t>Task</w:t>
      </w:r>
      <w:r>
        <w:rPr>
          <w:rFonts w:ascii="Tahoma"/>
          <w:color w:val="888888"/>
          <w:spacing w:val="-15"/>
          <w:sz w:val="24"/>
        </w:rPr>
        <w:t> </w:t>
      </w:r>
      <w:r>
        <w:rPr>
          <w:rFonts w:ascii="Tahoma"/>
          <w:color w:val="888888"/>
          <w:sz w:val="24"/>
        </w:rPr>
        <w:t>Force</w:t>
      </w:r>
      <w:r>
        <w:rPr>
          <w:rFonts w:ascii="Tahoma"/>
          <w:color w:val="888888"/>
          <w:spacing w:val="-14"/>
          <w:sz w:val="24"/>
        </w:rPr>
        <w:t> </w:t>
      </w:r>
      <w:r>
        <w:rPr>
          <w:rFonts w:ascii="Tahoma"/>
          <w:color w:val="888888"/>
          <w:sz w:val="24"/>
        </w:rPr>
        <w:t>FDP</w:t>
      </w:r>
      <w:r>
        <w:rPr>
          <w:rFonts w:ascii="Tahoma"/>
          <w:color w:val="888888"/>
          <w:spacing w:val="-14"/>
          <w:sz w:val="24"/>
        </w:rPr>
        <w:t> </w:t>
      </w:r>
      <w:r>
        <w:rPr>
          <w:rFonts w:ascii="Tahoma"/>
          <w:color w:val="888888"/>
          <w:sz w:val="24"/>
        </w:rPr>
        <w:t>9-18-</w:t>
      </w:r>
      <w:r>
        <w:rPr>
          <w:rFonts w:ascii="Tahoma"/>
          <w:color w:val="888888"/>
          <w:spacing w:val="-5"/>
          <w:sz w:val="24"/>
        </w:rPr>
        <w:t>00</w:t>
      </w:r>
    </w:p>
    <w:p>
      <w:pPr>
        <w:spacing w:after="0"/>
        <w:jc w:val="center"/>
        <w:rPr>
          <w:rFonts w:ascii="Tahoma"/>
          <w:sz w:val="24"/>
        </w:rPr>
        <w:sectPr>
          <w:pgSz w:w="14400" w:h="10800" w:orient="landscape"/>
          <w:pgMar w:header="0" w:footer="294" w:top="880" w:bottom="480" w:left="360" w:right="0"/>
        </w:sectPr>
      </w:pPr>
    </w:p>
    <w:p>
      <w:pPr>
        <w:pStyle w:val="Heading3"/>
        <w:spacing w:line="985" w:lineRule="exact"/>
        <w:ind w:right="358"/>
      </w:pPr>
      <w:r>
        <w:rPr/>
        <w:t>Definition</w:t>
      </w:r>
      <w:r>
        <w:rPr>
          <w:spacing w:val="-17"/>
        </w:rPr>
        <w:t> </w:t>
      </w:r>
      <w:r>
        <w:rPr>
          <w:spacing w:val="-2"/>
        </w:rPr>
        <w:t>(con’t)</w:t>
      </w:r>
    </w:p>
    <w:p>
      <w:pPr>
        <w:pStyle w:val="BodyText"/>
        <w:spacing w:before="725"/>
        <w:rPr>
          <w:sz w:val="88"/>
        </w:rPr>
      </w:pPr>
    </w:p>
    <w:p>
      <w:pPr>
        <w:pStyle w:val="ListParagraph"/>
        <w:numPr>
          <w:ilvl w:val="0"/>
          <w:numId w:val="2"/>
        </w:numPr>
        <w:tabs>
          <w:tab w:pos="1884" w:val="left" w:leader="none"/>
        </w:tabs>
        <w:spacing w:line="211" w:lineRule="auto" w:before="0" w:after="0"/>
        <w:ind w:left="1884" w:right="1455" w:hanging="540"/>
        <w:jc w:val="left"/>
        <w:rPr>
          <w:sz w:val="40"/>
        </w:rPr>
      </w:pPr>
      <w:r>
        <w:rPr>
          <w:sz w:val="40"/>
        </w:rPr>
        <w:t>The Research Foundation has defined a subaward as an award of financial assistance in the form of money, or property in lieu of money, made under an award by a recipient to an eligible subrecipient</w:t>
      </w:r>
      <w:r>
        <w:rPr>
          <w:spacing w:val="-6"/>
          <w:sz w:val="40"/>
        </w:rPr>
        <w:t> </w:t>
      </w:r>
      <w:r>
        <w:rPr>
          <w:sz w:val="40"/>
        </w:rPr>
        <w:t>or</w:t>
      </w:r>
      <w:r>
        <w:rPr>
          <w:spacing w:val="-8"/>
          <w:sz w:val="40"/>
        </w:rPr>
        <w:t> </w:t>
      </w:r>
      <w:r>
        <w:rPr>
          <w:sz w:val="40"/>
        </w:rPr>
        <w:t>by</w:t>
      </w:r>
      <w:r>
        <w:rPr>
          <w:spacing w:val="-9"/>
          <w:sz w:val="40"/>
        </w:rPr>
        <w:t> </w:t>
      </w:r>
      <w:r>
        <w:rPr>
          <w:sz w:val="40"/>
        </w:rPr>
        <w:t>a</w:t>
      </w:r>
      <w:r>
        <w:rPr>
          <w:spacing w:val="-6"/>
          <w:sz w:val="40"/>
        </w:rPr>
        <w:t> </w:t>
      </w:r>
      <w:r>
        <w:rPr>
          <w:sz w:val="40"/>
        </w:rPr>
        <w:t>subrecipient</w:t>
      </w:r>
      <w:r>
        <w:rPr>
          <w:spacing w:val="-6"/>
          <w:sz w:val="40"/>
        </w:rPr>
        <w:t> </w:t>
      </w:r>
      <w:r>
        <w:rPr>
          <w:sz w:val="40"/>
        </w:rPr>
        <w:t>to</w:t>
      </w:r>
      <w:r>
        <w:rPr>
          <w:spacing w:val="-6"/>
          <w:sz w:val="40"/>
        </w:rPr>
        <w:t> </w:t>
      </w:r>
      <w:r>
        <w:rPr>
          <w:sz w:val="40"/>
        </w:rPr>
        <w:t>a</w:t>
      </w:r>
      <w:r>
        <w:rPr>
          <w:spacing w:val="-6"/>
          <w:sz w:val="40"/>
        </w:rPr>
        <w:t> </w:t>
      </w:r>
      <w:r>
        <w:rPr>
          <w:sz w:val="40"/>
        </w:rPr>
        <w:t>lower</w:t>
      </w:r>
      <w:r>
        <w:rPr>
          <w:spacing w:val="-9"/>
          <w:sz w:val="40"/>
        </w:rPr>
        <w:t> </w:t>
      </w:r>
      <w:r>
        <w:rPr>
          <w:sz w:val="40"/>
        </w:rPr>
        <w:t>tier</w:t>
      </w:r>
      <w:r>
        <w:rPr>
          <w:spacing w:val="-4"/>
          <w:sz w:val="40"/>
        </w:rPr>
        <w:t> </w:t>
      </w:r>
      <w:r>
        <w:rPr>
          <w:sz w:val="40"/>
        </w:rPr>
        <w:t>subrecipient.</w:t>
      </w:r>
      <w:r>
        <w:rPr>
          <w:spacing w:val="79"/>
          <w:sz w:val="40"/>
        </w:rPr>
        <w:t> </w:t>
      </w:r>
      <w:r>
        <w:rPr>
          <w:sz w:val="40"/>
        </w:rPr>
        <w:t>The term includes financial assistance when provided by any legal agreement, even if the agreement is called a contract.</w:t>
      </w:r>
    </w:p>
    <w:p>
      <w:pPr>
        <w:pStyle w:val="ListParagraph"/>
        <w:numPr>
          <w:ilvl w:val="0"/>
          <w:numId w:val="2"/>
        </w:numPr>
        <w:tabs>
          <w:tab w:pos="1884" w:val="left" w:leader="none"/>
        </w:tabs>
        <w:spacing w:line="211" w:lineRule="auto" w:before="110" w:after="0"/>
        <w:ind w:left="1884" w:right="774" w:hanging="540"/>
        <w:jc w:val="left"/>
        <w:rPr>
          <w:sz w:val="40"/>
        </w:rPr>
      </w:pPr>
      <w:r>
        <w:rPr>
          <w:sz w:val="40"/>
        </w:rPr>
        <w:t>Subawards</w:t>
      </w:r>
      <w:r>
        <w:rPr>
          <w:spacing w:val="-13"/>
          <w:sz w:val="40"/>
        </w:rPr>
        <w:t> </w:t>
      </w:r>
      <w:r>
        <w:rPr>
          <w:sz w:val="40"/>
        </w:rPr>
        <w:t>may</w:t>
      </w:r>
      <w:r>
        <w:rPr>
          <w:spacing w:val="-10"/>
          <w:sz w:val="40"/>
        </w:rPr>
        <w:t> </w:t>
      </w:r>
      <w:r>
        <w:rPr>
          <w:sz w:val="40"/>
        </w:rPr>
        <w:t>also</w:t>
      </w:r>
      <w:r>
        <w:rPr>
          <w:spacing w:val="-10"/>
          <w:sz w:val="40"/>
        </w:rPr>
        <w:t> </w:t>
      </w:r>
      <w:r>
        <w:rPr>
          <w:sz w:val="40"/>
        </w:rPr>
        <w:t>be</w:t>
      </w:r>
      <w:r>
        <w:rPr>
          <w:spacing w:val="-10"/>
          <w:sz w:val="40"/>
        </w:rPr>
        <w:t> </w:t>
      </w:r>
      <w:r>
        <w:rPr>
          <w:sz w:val="40"/>
        </w:rPr>
        <w:t>called</w:t>
      </w:r>
      <w:r>
        <w:rPr>
          <w:spacing w:val="-10"/>
          <w:sz w:val="40"/>
        </w:rPr>
        <w:t> </w:t>
      </w:r>
      <w:r>
        <w:rPr>
          <w:sz w:val="40"/>
        </w:rPr>
        <w:t>subcontracts,</w:t>
      </w:r>
      <w:r>
        <w:rPr>
          <w:spacing w:val="-12"/>
          <w:sz w:val="40"/>
        </w:rPr>
        <w:t> </w:t>
      </w:r>
      <w:r>
        <w:rPr>
          <w:sz w:val="40"/>
        </w:rPr>
        <w:t>subagreements,</w:t>
      </w:r>
      <w:r>
        <w:rPr>
          <w:spacing w:val="-7"/>
          <w:sz w:val="40"/>
        </w:rPr>
        <w:t> </w:t>
      </w:r>
      <w:r>
        <w:rPr>
          <w:sz w:val="40"/>
        </w:rPr>
        <w:t>purchase orders, subgrants, etc., and they may also have the appearance of procurement agreements in format and language, but they</w:t>
      </w:r>
    </w:p>
    <w:p>
      <w:pPr>
        <w:pStyle w:val="BodyText"/>
        <w:spacing w:line="422" w:lineRule="exact"/>
        <w:ind w:left="1884"/>
      </w:pPr>
      <w:r>
        <w:rPr/>
        <w:t>nonetheless</w:t>
      </w:r>
      <w:r>
        <w:rPr>
          <w:spacing w:val="-9"/>
        </w:rPr>
        <w:t> </w:t>
      </w:r>
      <w:r>
        <w:rPr/>
        <w:t>remain</w:t>
      </w:r>
      <w:r>
        <w:rPr>
          <w:spacing w:val="-6"/>
        </w:rPr>
        <w:t> </w:t>
      </w:r>
      <w:r>
        <w:rPr/>
        <w:t>forms</w:t>
      </w:r>
      <w:r>
        <w:rPr>
          <w:spacing w:val="-7"/>
        </w:rPr>
        <w:t> </w:t>
      </w:r>
      <w:r>
        <w:rPr/>
        <w:t>of</w:t>
      </w:r>
      <w:r>
        <w:rPr>
          <w:spacing w:val="-9"/>
        </w:rPr>
        <w:t> </w:t>
      </w:r>
      <w:r>
        <w:rPr/>
        <w:t>“financial</w:t>
      </w:r>
      <w:r>
        <w:rPr>
          <w:spacing w:val="-8"/>
        </w:rPr>
        <w:t> </w:t>
      </w:r>
      <w:r>
        <w:rPr/>
        <w:t>assistance”</w:t>
      </w:r>
      <w:r>
        <w:rPr>
          <w:spacing w:val="-2"/>
        </w:rPr>
        <w:t> </w:t>
      </w:r>
      <w:r>
        <w:rPr/>
        <w:t>and</w:t>
      </w:r>
      <w:r>
        <w:rPr>
          <w:spacing w:val="-6"/>
        </w:rPr>
        <w:t> </w:t>
      </w:r>
      <w:r>
        <w:rPr/>
        <w:t>do</w:t>
      </w:r>
      <w:r>
        <w:rPr>
          <w:spacing w:val="-9"/>
        </w:rPr>
        <w:t> </w:t>
      </w:r>
      <w:r>
        <w:rPr>
          <w:spacing w:val="-5"/>
        </w:rPr>
        <w:t>not</w:t>
      </w:r>
    </w:p>
    <w:p>
      <w:pPr>
        <w:pStyle w:val="BodyText"/>
        <w:spacing w:line="460" w:lineRule="exact"/>
        <w:ind w:left="1884"/>
      </w:pPr>
      <w:r>
        <w:rPr/>
        <w:t>constitute</w:t>
      </w:r>
      <w:r>
        <w:rPr>
          <w:spacing w:val="-12"/>
        </w:rPr>
        <w:t> </w:t>
      </w:r>
      <w:r>
        <w:rPr/>
        <w:t>what</w:t>
      </w:r>
      <w:r>
        <w:rPr>
          <w:spacing w:val="-7"/>
        </w:rPr>
        <w:t> </w:t>
      </w:r>
      <w:r>
        <w:rPr/>
        <w:t>A-110</w:t>
      </w:r>
      <w:r>
        <w:rPr>
          <w:spacing w:val="-13"/>
        </w:rPr>
        <w:t> </w:t>
      </w:r>
      <w:r>
        <w:rPr/>
        <w:t>describes</w:t>
      </w:r>
      <w:r>
        <w:rPr>
          <w:spacing w:val="-6"/>
        </w:rPr>
        <w:t> </w:t>
      </w:r>
      <w:r>
        <w:rPr/>
        <w:t>as</w:t>
      </w:r>
      <w:r>
        <w:rPr>
          <w:spacing w:val="-6"/>
        </w:rPr>
        <w:t> </w:t>
      </w:r>
      <w:r>
        <w:rPr/>
        <w:t>a</w:t>
      </w:r>
      <w:r>
        <w:rPr>
          <w:spacing w:val="-9"/>
        </w:rPr>
        <w:t> </w:t>
      </w:r>
      <w:r>
        <w:rPr/>
        <w:t>“procurement</w:t>
      </w:r>
      <w:r>
        <w:rPr>
          <w:spacing w:val="-7"/>
        </w:rPr>
        <w:t> </w:t>
      </w:r>
      <w:r>
        <w:rPr>
          <w:spacing w:val="-2"/>
        </w:rPr>
        <w:t>action”.</w:t>
      </w:r>
    </w:p>
    <w:p>
      <w:pPr>
        <w:pStyle w:val="BodyText"/>
        <w:spacing w:after="0" w:line="460" w:lineRule="exact"/>
        <w:sectPr>
          <w:footerReference w:type="default" r:id="rId6"/>
          <w:pgSz w:w="14400" w:h="10800" w:orient="landscape"/>
          <w:pgMar w:header="0" w:footer="544" w:top="880" w:bottom="740" w:left="360" w:right="0"/>
        </w:sectPr>
      </w:pPr>
    </w:p>
    <w:p>
      <w:pPr>
        <w:pStyle w:val="Heading4"/>
        <w:spacing w:line="897" w:lineRule="exact"/>
        <w:ind w:right="354"/>
      </w:pPr>
      <w:r>
        <w:rPr/>
        <w:t>Definition</w:t>
      </w:r>
      <w:r>
        <w:rPr>
          <w:spacing w:val="-42"/>
        </w:rPr>
        <w:t> </w:t>
      </w:r>
      <w:r>
        <w:rPr/>
        <w:t>of</w:t>
      </w:r>
      <w:r>
        <w:rPr>
          <w:spacing w:val="-38"/>
        </w:rPr>
        <w:t> </w:t>
      </w:r>
      <w:r>
        <w:rPr/>
        <w:t>Subawards</w:t>
      </w:r>
      <w:r>
        <w:rPr>
          <w:spacing w:val="-39"/>
        </w:rPr>
        <w:t> </w:t>
      </w:r>
      <w:r>
        <w:rPr>
          <w:spacing w:val="-2"/>
        </w:rPr>
        <w:t>(con’t)</w:t>
      </w:r>
    </w:p>
    <w:p>
      <w:pPr>
        <w:pStyle w:val="BodyText"/>
        <w:rPr>
          <w:sz w:val="80"/>
        </w:rPr>
      </w:pPr>
    </w:p>
    <w:p>
      <w:pPr>
        <w:pStyle w:val="BodyText"/>
        <w:spacing w:before="504"/>
        <w:rPr>
          <w:sz w:val="80"/>
        </w:rPr>
      </w:pPr>
    </w:p>
    <w:p>
      <w:pPr>
        <w:pStyle w:val="ListParagraph"/>
        <w:numPr>
          <w:ilvl w:val="0"/>
          <w:numId w:val="3"/>
        </w:numPr>
        <w:tabs>
          <w:tab w:pos="1764" w:val="left" w:leader="none"/>
        </w:tabs>
        <w:spacing w:line="235" w:lineRule="auto" w:before="0" w:after="0"/>
        <w:ind w:left="1764" w:right="994" w:hanging="540"/>
        <w:jc w:val="left"/>
        <w:rPr>
          <w:sz w:val="40"/>
        </w:rPr>
      </w:pPr>
      <w:r>
        <w:rPr>
          <w:sz w:val="40"/>
        </w:rPr>
        <w:t>Typical subaward situations include arrangements in which two (or more)</w:t>
      </w:r>
      <w:r>
        <w:rPr>
          <w:spacing w:val="-14"/>
          <w:sz w:val="40"/>
        </w:rPr>
        <w:t> </w:t>
      </w:r>
      <w:r>
        <w:rPr>
          <w:sz w:val="40"/>
        </w:rPr>
        <w:t>qualifying</w:t>
      </w:r>
      <w:r>
        <w:rPr>
          <w:spacing w:val="-15"/>
          <w:sz w:val="40"/>
        </w:rPr>
        <w:t> </w:t>
      </w:r>
      <w:r>
        <w:rPr>
          <w:sz w:val="40"/>
        </w:rPr>
        <w:t>legal</w:t>
      </w:r>
      <w:r>
        <w:rPr>
          <w:spacing w:val="-12"/>
          <w:sz w:val="40"/>
        </w:rPr>
        <w:t> </w:t>
      </w:r>
      <w:r>
        <w:rPr>
          <w:sz w:val="40"/>
        </w:rPr>
        <w:t>entities/institutions</w:t>
      </w:r>
      <w:r>
        <w:rPr>
          <w:spacing w:val="-4"/>
          <w:sz w:val="40"/>
        </w:rPr>
        <w:t> </w:t>
      </w:r>
      <w:r>
        <w:rPr>
          <w:sz w:val="40"/>
        </w:rPr>
        <w:t>are</w:t>
      </w:r>
      <w:r>
        <w:rPr>
          <w:spacing w:val="-12"/>
          <w:sz w:val="40"/>
        </w:rPr>
        <w:t> </w:t>
      </w:r>
      <w:r>
        <w:rPr>
          <w:sz w:val="40"/>
        </w:rPr>
        <w:t>working</w:t>
      </w:r>
      <w:r>
        <w:rPr>
          <w:spacing w:val="-15"/>
          <w:sz w:val="40"/>
        </w:rPr>
        <w:t> </w:t>
      </w:r>
      <w:r>
        <w:rPr>
          <w:sz w:val="40"/>
        </w:rPr>
        <w:t>collaboratively on a sponsored project.</w:t>
      </w:r>
      <w:r>
        <w:rPr>
          <w:spacing w:val="80"/>
          <w:sz w:val="40"/>
        </w:rPr>
        <w:t> </w:t>
      </w:r>
      <w:r>
        <w:rPr>
          <w:sz w:val="40"/>
        </w:rPr>
        <w:t>Each institution has its own Principal Investigator/Project Director; however, one of the collaborating institutions</w:t>
      </w:r>
      <w:r>
        <w:rPr>
          <w:spacing w:val="-2"/>
          <w:sz w:val="40"/>
        </w:rPr>
        <w:t> </w:t>
      </w:r>
      <w:r>
        <w:rPr>
          <w:sz w:val="40"/>
        </w:rPr>
        <w:t>is</w:t>
      </w:r>
      <w:r>
        <w:rPr>
          <w:spacing w:val="-2"/>
          <w:sz w:val="40"/>
        </w:rPr>
        <w:t> </w:t>
      </w:r>
      <w:r>
        <w:rPr>
          <w:sz w:val="40"/>
        </w:rPr>
        <w:t>the</w:t>
      </w:r>
      <w:r>
        <w:rPr>
          <w:spacing w:val="-2"/>
          <w:sz w:val="40"/>
        </w:rPr>
        <w:t> </w:t>
      </w:r>
      <w:r>
        <w:rPr>
          <w:sz w:val="40"/>
        </w:rPr>
        <w:t>prime</w:t>
      </w:r>
      <w:r>
        <w:rPr>
          <w:spacing w:val="-4"/>
          <w:sz w:val="40"/>
        </w:rPr>
        <w:t> </w:t>
      </w:r>
      <w:r>
        <w:rPr>
          <w:sz w:val="40"/>
        </w:rPr>
        <w:t>awardee</w:t>
      </w:r>
      <w:r>
        <w:rPr>
          <w:spacing w:val="-2"/>
          <w:sz w:val="40"/>
        </w:rPr>
        <w:t> </w:t>
      </w:r>
      <w:r>
        <w:rPr>
          <w:sz w:val="40"/>
        </w:rPr>
        <w:t>with</w:t>
      </w:r>
      <w:r>
        <w:rPr>
          <w:spacing w:val="-2"/>
          <w:sz w:val="40"/>
        </w:rPr>
        <w:t> </w:t>
      </w:r>
      <w:r>
        <w:rPr>
          <w:sz w:val="40"/>
        </w:rPr>
        <w:t>the</w:t>
      </w:r>
      <w:r>
        <w:rPr>
          <w:spacing w:val="-2"/>
          <w:sz w:val="40"/>
        </w:rPr>
        <w:t> </w:t>
      </w:r>
      <w:r>
        <w:rPr>
          <w:sz w:val="40"/>
        </w:rPr>
        <w:t>sponsoring</w:t>
      </w:r>
      <w:r>
        <w:rPr>
          <w:spacing w:val="-5"/>
          <w:sz w:val="40"/>
        </w:rPr>
        <w:t> </w:t>
      </w:r>
      <w:r>
        <w:rPr>
          <w:sz w:val="40"/>
        </w:rPr>
        <w:t>federal</w:t>
      </w:r>
      <w:r>
        <w:rPr>
          <w:spacing w:val="-1"/>
          <w:sz w:val="40"/>
        </w:rPr>
        <w:t> </w:t>
      </w:r>
      <w:r>
        <w:rPr>
          <w:sz w:val="40"/>
        </w:rPr>
        <w:t>agency, the other is the subawardee.</w:t>
      </w:r>
    </w:p>
    <w:p>
      <w:pPr>
        <w:pStyle w:val="ListParagraph"/>
        <w:spacing w:after="0" w:line="235" w:lineRule="auto"/>
        <w:jc w:val="left"/>
        <w:rPr>
          <w:sz w:val="40"/>
        </w:rPr>
        <w:sectPr>
          <w:pgSz w:w="14400" w:h="10800" w:orient="landscape"/>
          <w:pgMar w:header="0" w:footer="544" w:top="920" w:bottom="740" w:left="360" w:right="0"/>
        </w:sectPr>
      </w:pPr>
    </w:p>
    <w:p>
      <w:pPr>
        <w:pStyle w:val="Heading4"/>
        <w:spacing w:line="897" w:lineRule="exact"/>
        <w:ind w:right="354"/>
      </w:pPr>
      <w:r>
        <w:rPr/>
        <w:t>Definition</w:t>
      </w:r>
      <w:r>
        <w:rPr>
          <w:spacing w:val="-42"/>
        </w:rPr>
        <w:t> </w:t>
      </w:r>
      <w:r>
        <w:rPr/>
        <w:t>of</w:t>
      </w:r>
      <w:r>
        <w:rPr>
          <w:spacing w:val="-38"/>
        </w:rPr>
        <w:t> </w:t>
      </w:r>
      <w:r>
        <w:rPr/>
        <w:t>Subawards</w:t>
      </w:r>
      <w:r>
        <w:rPr>
          <w:spacing w:val="-39"/>
        </w:rPr>
        <w:t> </w:t>
      </w:r>
      <w:r>
        <w:rPr>
          <w:spacing w:val="-2"/>
        </w:rPr>
        <w:t>(con’t)</w:t>
      </w:r>
    </w:p>
    <w:p>
      <w:pPr>
        <w:pStyle w:val="BodyText"/>
        <w:spacing w:before="753"/>
        <w:rPr>
          <w:sz w:val="80"/>
        </w:rPr>
      </w:pPr>
    </w:p>
    <w:p>
      <w:pPr>
        <w:pStyle w:val="ListParagraph"/>
        <w:numPr>
          <w:ilvl w:val="1"/>
          <w:numId w:val="3"/>
        </w:numPr>
        <w:tabs>
          <w:tab w:pos="2124" w:val="left" w:leader="none"/>
        </w:tabs>
        <w:spacing w:line="240" w:lineRule="auto" w:before="0" w:after="0"/>
        <w:ind w:left="2124" w:right="0" w:hanging="540"/>
        <w:jc w:val="left"/>
        <w:rPr>
          <w:sz w:val="40"/>
        </w:rPr>
      </w:pPr>
      <w:r>
        <w:rPr>
          <w:sz w:val="40"/>
        </w:rPr>
        <w:t>A</w:t>
      </w:r>
      <w:r>
        <w:rPr>
          <w:spacing w:val="-12"/>
          <w:sz w:val="40"/>
        </w:rPr>
        <w:t> </w:t>
      </w:r>
      <w:r>
        <w:rPr>
          <w:sz w:val="40"/>
        </w:rPr>
        <w:t>subaward</w:t>
      </w:r>
      <w:r>
        <w:rPr>
          <w:spacing w:val="-5"/>
          <w:sz w:val="40"/>
        </w:rPr>
        <w:t> </w:t>
      </w:r>
      <w:r>
        <w:rPr>
          <w:sz w:val="40"/>
        </w:rPr>
        <w:t>does</w:t>
      </w:r>
      <w:r>
        <w:rPr>
          <w:spacing w:val="-8"/>
          <w:sz w:val="40"/>
        </w:rPr>
        <w:t> </w:t>
      </w:r>
      <w:r>
        <w:rPr>
          <w:sz w:val="40"/>
        </w:rPr>
        <w:t>not</w:t>
      </w:r>
      <w:r>
        <w:rPr>
          <w:spacing w:val="-9"/>
          <w:sz w:val="40"/>
        </w:rPr>
        <w:t> </w:t>
      </w:r>
      <w:r>
        <w:rPr>
          <w:sz w:val="40"/>
        </w:rPr>
        <w:t>include</w:t>
      </w:r>
      <w:r>
        <w:rPr>
          <w:spacing w:val="-6"/>
          <w:sz w:val="40"/>
        </w:rPr>
        <w:t> </w:t>
      </w:r>
      <w:r>
        <w:rPr>
          <w:sz w:val="40"/>
        </w:rPr>
        <w:t>technical</w:t>
      </w:r>
      <w:r>
        <w:rPr>
          <w:spacing w:val="-5"/>
          <w:sz w:val="40"/>
        </w:rPr>
        <w:t> </w:t>
      </w:r>
      <w:r>
        <w:rPr>
          <w:sz w:val="40"/>
        </w:rPr>
        <w:t>assistance</w:t>
      </w:r>
      <w:r>
        <w:rPr>
          <w:spacing w:val="-1"/>
          <w:sz w:val="40"/>
        </w:rPr>
        <w:t> </w:t>
      </w:r>
      <w:r>
        <w:rPr>
          <w:sz w:val="40"/>
        </w:rPr>
        <w:t>in</w:t>
      </w:r>
      <w:r>
        <w:rPr>
          <w:spacing w:val="-8"/>
          <w:sz w:val="40"/>
        </w:rPr>
        <w:t> </w:t>
      </w:r>
      <w:r>
        <w:rPr>
          <w:sz w:val="40"/>
        </w:rPr>
        <w:t>the</w:t>
      </w:r>
      <w:r>
        <w:rPr>
          <w:spacing w:val="-5"/>
          <w:sz w:val="40"/>
        </w:rPr>
        <w:t> </w:t>
      </w:r>
      <w:r>
        <w:rPr>
          <w:sz w:val="40"/>
        </w:rPr>
        <w:t>form</w:t>
      </w:r>
      <w:r>
        <w:rPr>
          <w:spacing w:val="-8"/>
          <w:sz w:val="40"/>
        </w:rPr>
        <w:t> </w:t>
      </w:r>
      <w:r>
        <w:rPr>
          <w:spacing w:val="-5"/>
          <w:sz w:val="40"/>
        </w:rPr>
        <w:t>of:</w:t>
      </w:r>
    </w:p>
    <w:p>
      <w:pPr>
        <w:pStyle w:val="ListParagraph"/>
        <w:numPr>
          <w:ilvl w:val="2"/>
          <w:numId w:val="3"/>
        </w:numPr>
        <w:tabs>
          <w:tab w:pos="2755" w:val="left" w:leader="none"/>
        </w:tabs>
        <w:spacing w:line="240" w:lineRule="auto" w:before="88" w:after="0"/>
        <w:ind w:left="2755" w:right="0" w:hanging="451"/>
        <w:jc w:val="left"/>
        <w:rPr>
          <w:sz w:val="40"/>
        </w:rPr>
      </w:pPr>
      <w:r>
        <w:rPr>
          <w:spacing w:val="-2"/>
          <w:sz w:val="40"/>
        </w:rPr>
        <w:t>Loans</w:t>
      </w:r>
    </w:p>
    <w:p>
      <w:pPr>
        <w:pStyle w:val="ListParagraph"/>
        <w:numPr>
          <w:ilvl w:val="2"/>
          <w:numId w:val="3"/>
        </w:numPr>
        <w:tabs>
          <w:tab w:pos="2755" w:val="left" w:leader="none"/>
        </w:tabs>
        <w:spacing w:line="240" w:lineRule="auto" w:before="87" w:after="0"/>
        <w:ind w:left="2755" w:right="0" w:hanging="451"/>
        <w:jc w:val="left"/>
        <w:rPr>
          <w:sz w:val="40"/>
        </w:rPr>
      </w:pPr>
      <w:r>
        <w:rPr>
          <w:sz w:val="40"/>
        </w:rPr>
        <w:t>Loan</w:t>
      </w:r>
      <w:r>
        <w:rPr>
          <w:spacing w:val="-10"/>
          <w:sz w:val="40"/>
        </w:rPr>
        <w:t> </w:t>
      </w:r>
      <w:r>
        <w:rPr>
          <w:spacing w:val="-2"/>
          <w:sz w:val="40"/>
        </w:rPr>
        <w:t>guarantees</w:t>
      </w:r>
    </w:p>
    <w:p>
      <w:pPr>
        <w:pStyle w:val="ListParagraph"/>
        <w:numPr>
          <w:ilvl w:val="2"/>
          <w:numId w:val="3"/>
        </w:numPr>
        <w:tabs>
          <w:tab w:pos="2755" w:val="left" w:leader="none"/>
        </w:tabs>
        <w:spacing w:line="240" w:lineRule="auto" w:before="89" w:after="0"/>
        <w:ind w:left="2755" w:right="0" w:hanging="451"/>
        <w:jc w:val="left"/>
        <w:rPr>
          <w:sz w:val="40"/>
        </w:rPr>
      </w:pPr>
      <w:r>
        <w:rPr>
          <w:spacing w:val="-2"/>
          <w:sz w:val="40"/>
        </w:rPr>
        <w:t>Interest</w:t>
      </w:r>
      <w:r>
        <w:rPr>
          <w:spacing w:val="-9"/>
          <w:sz w:val="40"/>
        </w:rPr>
        <w:t> </w:t>
      </w:r>
      <w:r>
        <w:rPr>
          <w:spacing w:val="-2"/>
          <w:sz w:val="40"/>
        </w:rPr>
        <w:t>subsidies</w:t>
      </w:r>
    </w:p>
    <w:p>
      <w:pPr>
        <w:pStyle w:val="ListParagraph"/>
        <w:numPr>
          <w:ilvl w:val="2"/>
          <w:numId w:val="3"/>
        </w:numPr>
        <w:tabs>
          <w:tab w:pos="2755" w:val="left" w:leader="none"/>
        </w:tabs>
        <w:spacing w:line="240" w:lineRule="auto" w:before="87" w:after="0"/>
        <w:ind w:left="2755" w:right="0" w:hanging="451"/>
        <w:jc w:val="left"/>
        <w:rPr>
          <w:sz w:val="40"/>
        </w:rPr>
      </w:pPr>
      <w:r>
        <w:rPr>
          <w:spacing w:val="-2"/>
          <w:sz w:val="40"/>
        </w:rPr>
        <w:t>Insurance</w:t>
      </w:r>
    </w:p>
    <w:p>
      <w:pPr>
        <w:pStyle w:val="ListParagraph"/>
        <w:numPr>
          <w:ilvl w:val="2"/>
          <w:numId w:val="3"/>
        </w:numPr>
        <w:tabs>
          <w:tab w:pos="2755" w:val="left" w:leader="none"/>
        </w:tabs>
        <w:spacing w:line="240" w:lineRule="auto" w:before="88" w:after="0"/>
        <w:ind w:left="2755" w:right="0" w:hanging="451"/>
        <w:jc w:val="left"/>
        <w:rPr>
          <w:sz w:val="40"/>
        </w:rPr>
      </w:pPr>
      <w:r>
        <w:rPr>
          <w:sz w:val="40"/>
        </w:rPr>
        <w:t>Direct</w:t>
      </w:r>
      <w:r>
        <w:rPr>
          <w:spacing w:val="-7"/>
          <w:sz w:val="40"/>
        </w:rPr>
        <w:t> </w:t>
      </w:r>
      <w:r>
        <w:rPr>
          <w:sz w:val="40"/>
        </w:rPr>
        <w:t>payments</w:t>
      </w:r>
      <w:r>
        <w:rPr>
          <w:spacing w:val="-10"/>
          <w:sz w:val="40"/>
        </w:rPr>
        <w:t> </w:t>
      </w:r>
      <w:r>
        <w:rPr>
          <w:sz w:val="40"/>
        </w:rPr>
        <w:t>of</w:t>
      </w:r>
      <w:r>
        <w:rPr>
          <w:spacing w:val="-8"/>
          <w:sz w:val="40"/>
        </w:rPr>
        <w:t> </w:t>
      </w:r>
      <w:r>
        <w:rPr>
          <w:sz w:val="40"/>
        </w:rPr>
        <w:t>any</w:t>
      </w:r>
      <w:r>
        <w:rPr>
          <w:spacing w:val="-10"/>
          <w:sz w:val="40"/>
        </w:rPr>
        <w:t> </w:t>
      </w:r>
      <w:r>
        <w:rPr>
          <w:sz w:val="40"/>
        </w:rPr>
        <w:t>kind</w:t>
      </w:r>
      <w:r>
        <w:rPr>
          <w:spacing w:val="-7"/>
          <w:sz w:val="40"/>
        </w:rPr>
        <w:t> </w:t>
      </w:r>
      <w:r>
        <w:rPr>
          <w:sz w:val="40"/>
        </w:rPr>
        <w:t>to</w:t>
      </w:r>
      <w:r>
        <w:rPr>
          <w:spacing w:val="-8"/>
          <w:sz w:val="40"/>
        </w:rPr>
        <w:t> </w:t>
      </w:r>
      <w:r>
        <w:rPr>
          <w:spacing w:val="-2"/>
          <w:sz w:val="40"/>
        </w:rPr>
        <w:t>individuals</w:t>
      </w:r>
    </w:p>
    <w:p>
      <w:pPr>
        <w:pStyle w:val="ListParagraph"/>
        <w:numPr>
          <w:ilvl w:val="2"/>
          <w:numId w:val="3"/>
        </w:numPr>
        <w:tabs>
          <w:tab w:pos="2755" w:val="left" w:leader="none"/>
        </w:tabs>
        <w:spacing w:line="235" w:lineRule="auto" w:before="95" w:after="0"/>
        <w:ind w:left="2755" w:right="615" w:hanging="452"/>
        <w:jc w:val="left"/>
        <w:rPr>
          <w:sz w:val="40"/>
        </w:rPr>
      </w:pPr>
      <w:r>
        <w:rPr>
          <w:sz w:val="40"/>
        </w:rPr>
        <w:t>Contracts</w:t>
      </w:r>
      <w:r>
        <w:rPr>
          <w:spacing w:val="-12"/>
          <w:sz w:val="40"/>
        </w:rPr>
        <w:t> </w:t>
      </w:r>
      <w:r>
        <w:rPr>
          <w:sz w:val="40"/>
        </w:rPr>
        <w:t>which</w:t>
      </w:r>
      <w:r>
        <w:rPr>
          <w:spacing w:val="-14"/>
          <w:sz w:val="40"/>
        </w:rPr>
        <w:t> </w:t>
      </w:r>
      <w:r>
        <w:rPr>
          <w:sz w:val="40"/>
        </w:rPr>
        <w:t>are</w:t>
      </w:r>
      <w:r>
        <w:rPr>
          <w:spacing w:val="-10"/>
          <w:sz w:val="40"/>
        </w:rPr>
        <w:t> </w:t>
      </w:r>
      <w:r>
        <w:rPr>
          <w:sz w:val="40"/>
        </w:rPr>
        <w:t>required</w:t>
      </w:r>
      <w:r>
        <w:rPr>
          <w:spacing w:val="-10"/>
          <w:sz w:val="40"/>
        </w:rPr>
        <w:t> </w:t>
      </w:r>
      <w:r>
        <w:rPr>
          <w:sz w:val="40"/>
        </w:rPr>
        <w:t>to</w:t>
      </w:r>
      <w:r>
        <w:rPr>
          <w:spacing w:val="-12"/>
          <w:sz w:val="40"/>
        </w:rPr>
        <w:t> </w:t>
      </w:r>
      <w:r>
        <w:rPr>
          <w:sz w:val="40"/>
        </w:rPr>
        <w:t>be</w:t>
      </w:r>
      <w:r>
        <w:rPr>
          <w:spacing w:val="-10"/>
          <w:sz w:val="40"/>
        </w:rPr>
        <w:t> </w:t>
      </w:r>
      <w:r>
        <w:rPr>
          <w:sz w:val="40"/>
        </w:rPr>
        <w:t>entered</w:t>
      </w:r>
      <w:r>
        <w:rPr>
          <w:spacing w:val="-10"/>
          <w:sz w:val="40"/>
        </w:rPr>
        <w:t> </w:t>
      </w:r>
      <w:r>
        <w:rPr>
          <w:sz w:val="40"/>
        </w:rPr>
        <w:t>into</w:t>
      </w:r>
      <w:r>
        <w:rPr>
          <w:spacing w:val="-10"/>
          <w:sz w:val="40"/>
        </w:rPr>
        <w:t> </w:t>
      </w:r>
      <w:r>
        <w:rPr>
          <w:sz w:val="40"/>
        </w:rPr>
        <w:t>and</w:t>
      </w:r>
      <w:r>
        <w:rPr>
          <w:spacing w:val="-10"/>
          <w:sz w:val="40"/>
        </w:rPr>
        <w:t> </w:t>
      </w:r>
      <w:r>
        <w:rPr>
          <w:sz w:val="40"/>
        </w:rPr>
        <w:t>administered under procurement laws and regulations.</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11"/>
        <w:rPr>
          <w:sz w:val="24"/>
        </w:rPr>
      </w:pPr>
    </w:p>
    <w:p>
      <w:pPr>
        <w:spacing w:line="254" w:lineRule="exact" w:before="0"/>
        <w:ind w:left="3942" w:right="0" w:firstLine="0"/>
        <w:jc w:val="left"/>
        <w:rPr>
          <w:rFonts w:ascii="Tahoma"/>
          <w:sz w:val="24"/>
        </w:rPr>
      </w:pPr>
      <w:r>
        <w:rPr>
          <w:rFonts w:ascii="Tahoma"/>
          <w:color w:val="888888"/>
          <w:sz w:val="24"/>
        </w:rPr>
        <w:t>*</w:t>
      </w:r>
      <w:r>
        <w:rPr>
          <w:rFonts w:ascii="Tahoma"/>
          <w:color w:val="888888"/>
          <w:spacing w:val="-14"/>
          <w:sz w:val="24"/>
        </w:rPr>
        <w:t> </w:t>
      </w:r>
      <w:r>
        <w:rPr>
          <w:rFonts w:ascii="Tahoma"/>
          <w:color w:val="888888"/>
          <w:sz w:val="24"/>
        </w:rPr>
        <w:t>Subawards</w:t>
      </w:r>
      <w:r>
        <w:rPr>
          <w:rFonts w:ascii="Tahoma"/>
          <w:color w:val="888888"/>
          <w:spacing w:val="-10"/>
          <w:sz w:val="24"/>
        </w:rPr>
        <w:t> </w:t>
      </w:r>
      <w:r>
        <w:rPr>
          <w:rFonts w:ascii="Tahoma"/>
          <w:color w:val="888888"/>
          <w:sz w:val="24"/>
        </w:rPr>
        <w:t>Task</w:t>
      </w:r>
      <w:r>
        <w:rPr>
          <w:rFonts w:ascii="Tahoma"/>
          <w:color w:val="888888"/>
          <w:spacing w:val="-9"/>
          <w:sz w:val="24"/>
        </w:rPr>
        <w:t> </w:t>
      </w:r>
      <w:r>
        <w:rPr>
          <w:rFonts w:ascii="Tahoma"/>
          <w:color w:val="888888"/>
          <w:sz w:val="24"/>
        </w:rPr>
        <w:t>Force</w:t>
      </w:r>
      <w:r>
        <w:rPr>
          <w:rFonts w:ascii="Tahoma"/>
          <w:color w:val="888888"/>
          <w:spacing w:val="-8"/>
          <w:sz w:val="24"/>
        </w:rPr>
        <w:t> </w:t>
      </w:r>
      <w:r>
        <w:rPr>
          <w:rFonts w:ascii="Tahoma"/>
          <w:color w:val="888888"/>
          <w:sz w:val="24"/>
        </w:rPr>
        <w:t>FDP</w:t>
      </w:r>
      <w:r>
        <w:rPr>
          <w:rFonts w:ascii="Tahoma"/>
          <w:color w:val="888888"/>
          <w:spacing w:val="-11"/>
          <w:sz w:val="24"/>
        </w:rPr>
        <w:t> </w:t>
      </w:r>
      <w:r>
        <w:rPr>
          <w:rFonts w:ascii="Tahoma"/>
          <w:color w:val="888888"/>
          <w:sz w:val="24"/>
        </w:rPr>
        <w:t>(A-110</w:t>
      </w:r>
      <w:r>
        <w:rPr>
          <w:rFonts w:ascii="Tahoma"/>
          <w:color w:val="888888"/>
          <w:spacing w:val="-11"/>
          <w:sz w:val="24"/>
        </w:rPr>
        <w:t> </w:t>
      </w:r>
      <w:r>
        <w:rPr>
          <w:rFonts w:ascii="Tahoma"/>
          <w:color w:val="888888"/>
          <w:sz w:val="24"/>
        </w:rPr>
        <w:t>Subpart</w:t>
      </w:r>
      <w:r>
        <w:rPr>
          <w:rFonts w:ascii="Tahoma"/>
          <w:color w:val="888888"/>
          <w:spacing w:val="-9"/>
          <w:sz w:val="24"/>
        </w:rPr>
        <w:t> </w:t>
      </w:r>
      <w:r>
        <w:rPr>
          <w:rFonts w:ascii="Tahoma"/>
          <w:color w:val="888888"/>
          <w:spacing w:val="-2"/>
          <w:sz w:val="24"/>
        </w:rPr>
        <w:t>A.2(E))</w:t>
      </w:r>
    </w:p>
    <w:p>
      <w:pPr>
        <w:spacing w:line="254" w:lineRule="exact" w:before="0"/>
        <w:ind w:left="13044" w:right="0" w:firstLine="0"/>
        <w:jc w:val="left"/>
        <w:rPr>
          <w:rFonts w:ascii="Tahoma"/>
          <w:sz w:val="24"/>
        </w:rPr>
      </w:pPr>
      <w:r>
        <w:rPr>
          <w:rFonts w:ascii="Tahoma"/>
          <w:color w:val="888888"/>
          <w:spacing w:val="-10"/>
          <w:sz w:val="24"/>
        </w:rPr>
        <w:t>6</w:t>
      </w:r>
    </w:p>
    <w:p>
      <w:pPr>
        <w:spacing w:after="0" w:line="254" w:lineRule="exact"/>
        <w:jc w:val="left"/>
        <w:rPr>
          <w:rFonts w:ascii="Tahoma"/>
          <w:sz w:val="24"/>
        </w:rPr>
        <w:sectPr>
          <w:footerReference w:type="default" r:id="rId7"/>
          <w:pgSz w:w="14400" w:h="10800" w:orient="landscape"/>
          <w:pgMar w:header="0" w:footer="0" w:top="920" w:bottom="0" w:left="360" w:right="0"/>
        </w:sectPr>
      </w:pPr>
    </w:p>
    <w:p>
      <w:pPr>
        <w:spacing w:line="888" w:lineRule="exact" w:before="0"/>
        <w:ind w:left="0" w:right="350" w:firstLine="0"/>
        <w:jc w:val="center"/>
        <w:rPr>
          <w:sz w:val="80"/>
        </w:rPr>
      </w:pPr>
      <w:r>
        <w:rPr>
          <w:spacing w:val="-2"/>
          <w:sz w:val="80"/>
        </w:rPr>
        <w:t>Subrecipients</w:t>
      </w:r>
      <w:r>
        <w:rPr>
          <w:spacing w:val="-30"/>
          <w:sz w:val="80"/>
        </w:rPr>
        <w:t> </w:t>
      </w:r>
      <w:r>
        <w:rPr>
          <w:spacing w:val="-2"/>
          <w:sz w:val="80"/>
        </w:rPr>
        <w:t>Expending</w:t>
      </w:r>
      <w:r>
        <w:rPr>
          <w:spacing w:val="-25"/>
          <w:sz w:val="80"/>
        </w:rPr>
        <w:t> </w:t>
      </w:r>
      <w:r>
        <w:rPr>
          <w:spacing w:val="-2"/>
          <w:sz w:val="80"/>
        </w:rPr>
        <w:t>$500,000</w:t>
      </w:r>
      <w:r>
        <w:rPr>
          <w:spacing w:val="-27"/>
          <w:sz w:val="80"/>
        </w:rPr>
        <w:t> </w:t>
      </w:r>
      <w:r>
        <w:rPr>
          <w:spacing w:val="-5"/>
          <w:sz w:val="80"/>
        </w:rPr>
        <w:t>or</w:t>
      </w:r>
    </w:p>
    <w:p>
      <w:pPr>
        <w:pStyle w:val="Heading4"/>
        <w:spacing w:line="968" w:lineRule="exact"/>
        <w:ind w:right="357"/>
      </w:pPr>
      <w:r>
        <w:rPr>
          <w:spacing w:val="-4"/>
        </w:rPr>
        <w:t>More</w:t>
      </w:r>
    </w:p>
    <w:p>
      <w:pPr>
        <w:pStyle w:val="BodyText"/>
        <w:spacing w:before="506"/>
        <w:rPr>
          <w:sz w:val="80"/>
        </w:rPr>
      </w:pPr>
    </w:p>
    <w:p>
      <w:pPr>
        <w:pStyle w:val="ListParagraph"/>
        <w:numPr>
          <w:ilvl w:val="0"/>
          <w:numId w:val="4"/>
        </w:numPr>
        <w:tabs>
          <w:tab w:pos="1404" w:val="left" w:leader="none"/>
        </w:tabs>
        <w:spacing w:line="189" w:lineRule="auto" w:before="1" w:after="0"/>
        <w:ind w:left="1404" w:right="645" w:hanging="541"/>
        <w:jc w:val="left"/>
        <w:rPr>
          <w:sz w:val="40"/>
        </w:rPr>
      </w:pPr>
      <w:r>
        <w:rPr>
          <w:sz w:val="40"/>
        </w:rPr>
        <w:t>If</w:t>
      </w:r>
      <w:r>
        <w:rPr>
          <w:spacing w:val="-11"/>
          <w:sz w:val="40"/>
        </w:rPr>
        <w:t> </w:t>
      </w:r>
      <w:r>
        <w:rPr>
          <w:sz w:val="40"/>
        </w:rPr>
        <w:t>subrecipients</w:t>
      </w:r>
      <w:r>
        <w:rPr>
          <w:spacing w:val="-5"/>
          <w:sz w:val="40"/>
        </w:rPr>
        <w:t> </w:t>
      </w:r>
      <w:r>
        <w:rPr>
          <w:sz w:val="40"/>
        </w:rPr>
        <w:t>have</w:t>
      </w:r>
      <w:r>
        <w:rPr>
          <w:spacing w:val="-4"/>
          <w:sz w:val="40"/>
        </w:rPr>
        <w:t> </w:t>
      </w:r>
      <w:r>
        <w:rPr>
          <w:sz w:val="40"/>
        </w:rPr>
        <w:t>expended</w:t>
      </w:r>
      <w:r>
        <w:rPr>
          <w:spacing w:val="-10"/>
          <w:sz w:val="40"/>
        </w:rPr>
        <w:t> </w:t>
      </w:r>
      <w:r>
        <w:rPr>
          <w:sz w:val="40"/>
        </w:rPr>
        <w:t>$500,000</w:t>
      </w:r>
      <w:r>
        <w:rPr>
          <w:spacing w:val="-17"/>
          <w:sz w:val="40"/>
        </w:rPr>
        <w:t> </w:t>
      </w:r>
      <w:r>
        <w:rPr>
          <w:sz w:val="40"/>
        </w:rPr>
        <w:t>or</w:t>
      </w:r>
      <w:r>
        <w:rPr>
          <w:spacing w:val="-7"/>
          <w:sz w:val="40"/>
        </w:rPr>
        <w:t> </w:t>
      </w:r>
      <w:r>
        <w:rPr>
          <w:sz w:val="40"/>
        </w:rPr>
        <w:t>more</w:t>
      </w:r>
      <w:r>
        <w:rPr>
          <w:spacing w:val="-8"/>
          <w:sz w:val="40"/>
        </w:rPr>
        <w:t> </w:t>
      </w:r>
      <w:r>
        <w:rPr>
          <w:sz w:val="40"/>
        </w:rPr>
        <w:t>in</w:t>
      </w:r>
      <w:r>
        <w:rPr>
          <w:spacing w:val="-7"/>
          <w:sz w:val="40"/>
        </w:rPr>
        <w:t> </w:t>
      </w:r>
      <w:r>
        <w:rPr>
          <w:sz w:val="40"/>
        </w:rPr>
        <w:t>the</w:t>
      </w:r>
      <w:r>
        <w:rPr>
          <w:spacing w:val="-8"/>
          <w:sz w:val="40"/>
        </w:rPr>
        <w:t> </w:t>
      </w:r>
      <w:r>
        <w:rPr>
          <w:sz w:val="40"/>
        </w:rPr>
        <w:t>fiscal</w:t>
      </w:r>
      <w:r>
        <w:rPr>
          <w:spacing w:val="-5"/>
          <w:sz w:val="40"/>
        </w:rPr>
        <w:t> </w:t>
      </w:r>
      <w:r>
        <w:rPr>
          <w:sz w:val="40"/>
        </w:rPr>
        <w:t>year,</w:t>
      </w:r>
      <w:r>
        <w:rPr>
          <w:spacing w:val="-7"/>
          <w:sz w:val="40"/>
        </w:rPr>
        <w:t> </w:t>
      </w:r>
      <w:r>
        <w:rPr>
          <w:sz w:val="40"/>
        </w:rPr>
        <w:t>the</w:t>
      </w:r>
      <w:r>
        <w:rPr>
          <w:spacing w:val="-7"/>
          <w:sz w:val="40"/>
        </w:rPr>
        <w:t> </w:t>
      </w:r>
      <w:r>
        <w:rPr>
          <w:sz w:val="40"/>
        </w:rPr>
        <w:t>RF central office must obtain written notification from the subrecipient that an audit was conducted in compliance with OMB Circular A-133 audit requirements.</w:t>
      </w:r>
      <w:r>
        <w:rPr>
          <w:spacing w:val="80"/>
          <w:sz w:val="40"/>
        </w:rPr>
        <w:t> </w:t>
      </w:r>
      <w:r>
        <w:rPr>
          <w:sz w:val="40"/>
        </w:rPr>
        <w:t>The RF</w:t>
      </w:r>
      <w:r>
        <w:rPr>
          <w:spacing w:val="-1"/>
          <w:sz w:val="40"/>
        </w:rPr>
        <w:t> </w:t>
      </w:r>
      <w:r>
        <w:rPr>
          <w:color w:val="C0504D"/>
          <w:sz w:val="40"/>
        </w:rPr>
        <w:t>OMB Circular A-133</w:t>
      </w:r>
      <w:r>
        <w:rPr>
          <w:color w:val="C0504D"/>
          <w:spacing w:val="-5"/>
          <w:sz w:val="40"/>
        </w:rPr>
        <w:t> </w:t>
      </w:r>
      <w:r>
        <w:rPr>
          <w:color w:val="C0504D"/>
          <w:sz w:val="40"/>
        </w:rPr>
        <w:t>– Written Notification of Audit Compliance letter </w:t>
      </w:r>
      <w:r>
        <w:rPr>
          <w:sz w:val="40"/>
        </w:rPr>
        <w:t>or location-specific letter containing the same information can be used.</w:t>
      </w:r>
    </w:p>
    <w:p>
      <w:pPr>
        <w:pStyle w:val="BodyText"/>
        <w:spacing w:before="77"/>
      </w:pPr>
    </w:p>
    <w:p>
      <w:pPr>
        <w:spacing w:line="189" w:lineRule="auto" w:before="0"/>
        <w:ind w:left="2035" w:right="916" w:hanging="452"/>
        <w:jc w:val="left"/>
        <w:rPr>
          <w:i/>
          <w:sz w:val="40"/>
        </w:rPr>
      </w:pPr>
      <w:r>
        <w:rPr>
          <w:i/>
          <w:sz w:val="40"/>
        </w:rPr>
        <w:t>*</w:t>
      </w:r>
      <w:r>
        <w:rPr>
          <w:i/>
          <w:spacing w:val="-5"/>
          <w:sz w:val="40"/>
        </w:rPr>
        <w:t> </w:t>
      </w:r>
      <w:r>
        <w:rPr>
          <w:i/>
          <w:sz w:val="40"/>
        </w:rPr>
        <w:t>Note:</w:t>
      </w:r>
      <w:r>
        <w:rPr>
          <w:i/>
          <w:spacing w:val="-8"/>
          <w:sz w:val="40"/>
        </w:rPr>
        <w:t> </w:t>
      </w:r>
      <w:r>
        <w:rPr>
          <w:i/>
          <w:sz w:val="40"/>
        </w:rPr>
        <w:t>May</w:t>
      </w:r>
      <w:r>
        <w:rPr>
          <w:i/>
          <w:spacing w:val="-3"/>
          <w:sz w:val="40"/>
        </w:rPr>
        <w:t> </w:t>
      </w:r>
      <w:r>
        <w:rPr>
          <w:i/>
          <w:sz w:val="40"/>
        </w:rPr>
        <w:t>not</w:t>
      </w:r>
      <w:r>
        <w:rPr>
          <w:i/>
          <w:spacing w:val="-4"/>
          <w:sz w:val="40"/>
        </w:rPr>
        <w:t> </w:t>
      </w:r>
      <w:r>
        <w:rPr>
          <w:i/>
          <w:sz w:val="40"/>
        </w:rPr>
        <w:t>be</w:t>
      </w:r>
      <w:r>
        <w:rPr>
          <w:i/>
          <w:spacing w:val="-6"/>
          <w:sz w:val="40"/>
        </w:rPr>
        <w:t> </w:t>
      </w:r>
      <w:r>
        <w:rPr>
          <w:i/>
          <w:sz w:val="40"/>
        </w:rPr>
        <w:t>received</w:t>
      </w:r>
      <w:r>
        <w:rPr>
          <w:i/>
          <w:spacing w:val="-6"/>
          <w:sz w:val="40"/>
        </w:rPr>
        <w:t> </w:t>
      </w:r>
      <w:r>
        <w:rPr>
          <w:i/>
          <w:sz w:val="40"/>
        </w:rPr>
        <w:t>for</w:t>
      </w:r>
      <w:r>
        <w:rPr>
          <w:i/>
          <w:spacing w:val="-6"/>
          <w:sz w:val="40"/>
        </w:rPr>
        <w:t> </w:t>
      </w:r>
      <w:r>
        <w:rPr>
          <w:i/>
          <w:sz w:val="40"/>
        </w:rPr>
        <w:t>four</w:t>
      </w:r>
      <w:r>
        <w:rPr>
          <w:i/>
          <w:spacing w:val="-5"/>
          <w:sz w:val="40"/>
        </w:rPr>
        <w:t> </w:t>
      </w:r>
      <w:r>
        <w:rPr>
          <w:i/>
          <w:sz w:val="40"/>
        </w:rPr>
        <w:t>to</w:t>
      </w:r>
      <w:r>
        <w:rPr>
          <w:i/>
          <w:spacing w:val="-4"/>
          <w:sz w:val="40"/>
        </w:rPr>
        <w:t> </w:t>
      </w:r>
      <w:r>
        <w:rPr>
          <w:i/>
          <w:sz w:val="40"/>
        </w:rPr>
        <w:t>six</w:t>
      </w:r>
      <w:r>
        <w:rPr>
          <w:i/>
          <w:spacing w:val="-7"/>
          <w:sz w:val="40"/>
        </w:rPr>
        <w:t> </w:t>
      </w:r>
      <w:r>
        <w:rPr>
          <w:i/>
          <w:sz w:val="40"/>
        </w:rPr>
        <w:t>months</w:t>
      </w:r>
      <w:r>
        <w:rPr>
          <w:i/>
          <w:spacing w:val="-7"/>
          <w:sz w:val="40"/>
        </w:rPr>
        <w:t> </w:t>
      </w:r>
      <w:r>
        <w:rPr>
          <w:i/>
          <w:sz w:val="40"/>
        </w:rPr>
        <w:t>after</w:t>
      </w:r>
      <w:r>
        <w:rPr>
          <w:i/>
          <w:spacing w:val="-5"/>
          <w:sz w:val="40"/>
        </w:rPr>
        <w:t> </w:t>
      </w:r>
      <w:r>
        <w:rPr>
          <w:i/>
          <w:sz w:val="40"/>
        </w:rPr>
        <w:t>the</w:t>
      </w:r>
      <w:r>
        <w:rPr>
          <w:i/>
          <w:spacing w:val="-3"/>
          <w:sz w:val="40"/>
        </w:rPr>
        <w:t> </w:t>
      </w:r>
      <w:r>
        <w:rPr>
          <w:i/>
          <w:sz w:val="40"/>
        </w:rPr>
        <w:t>end</w:t>
      </w:r>
      <w:r>
        <w:rPr>
          <w:i/>
          <w:spacing w:val="-9"/>
          <w:sz w:val="40"/>
        </w:rPr>
        <w:t> </w:t>
      </w:r>
      <w:r>
        <w:rPr>
          <w:i/>
          <w:sz w:val="40"/>
        </w:rPr>
        <w:t>of</w:t>
      </w:r>
      <w:r>
        <w:rPr>
          <w:i/>
          <w:spacing w:val="-5"/>
          <w:sz w:val="40"/>
        </w:rPr>
        <w:t> </w:t>
      </w:r>
      <w:r>
        <w:rPr>
          <w:i/>
          <w:sz w:val="40"/>
        </w:rPr>
        <w:t>the</w:t>
      </w:r>
      <w:r>
        <w:rPr>
          <w:i/>
          <w:sz w:val="40"/>
        </w:rPr>
        <w:t> fiscal year due to time differences with subrecipients fiscal year.</w:t>
      </w:r>
    </w:p>
    <w:p>
      <w:pPr>
        <w:spacing w:after="0" w:line="189" w:lineRule="auto"/>
        <w:jc w:val="left"/>
        <w:rPr>
          <w:i/>
          <w:sz w:val="40"/>
        </w:rPr>
        <w:sectPr>
          <w:footerReference w:type="default" r:id="rId8"/>
          <w:pgSz w:w="14400" w:h="10800" w:orient="landscape"/>
          <w:pgMar w:header="0" w:footer="552" w:top="440" w:bottom="740" w:left="360" w:right="0"/>
          <w:pgNumType w:start="7"/>
        </w:sectPr>
      </w:pPr>
    </w:p>
    <w:p>
      <w:pPr>
        <w:pStyle w:val="Heading4"/>
        <w:ind w:right="352"/>
      </w:pPr>
      <w:r>
        <w:rPr>
          <w:spacing w:val="-2"/>
        </w:rPr>
        <w:t>Documentation</w:t>
      </w:r>
      <w:r>
        <w:rPr>
          <w:spacing w:val="-37"/>
        </w:rPr>
        <w:t> </w:t>
      </w:r>
      <w:r>
        <w:rPr>
          <w:spacing w:val="-2"/>
        </w:rPr>
        <w:t>and</w:t>
      </w:r>
      <w:r>
        <w:rPr>
          <w:spacing w:val="-29"/>
        </w:rPr>
        <w:t> </w:t>
      </w:r>
      <w:r>
        <w:rPr>
          <w:spacing w:val="-2"/>
        </w:rPr>
        <w:t>Monitoring</w:t>
      </w:r>
    </w:p>
    <w:p>
      <w:pPr>
        <w:spacing w:line="968" w:lineRule="exact" w:before="0"/>
        <w:ind w:left="0" w:right="356" w:firstLine="0"/>
        <w:jc w:val="center"/>
        <w:rPr>
          <w:sz w:val="80"/>
        </w:rPr>
      </w:pPr>
      <w:r>
        <w:rPr>
          <w:spacing w:val="-2"/>
          <w:sz w:val="80"/>
        </w:rPr>
        <w:t>Requirements</w:t>
      </w:r>
    </w:p>
    <w:p>
      <w:pPr>
        <w:pStyle w:val="BodyText"/>
        <w:spacing w:before="391"/>
        <w:rPr>
          <w:sz w:val="80"/>
        </w:rPr>
      </w:pPr>
    </w:p>
    <w:p>
      <w:pPr>
        <w:pStyle w:val="ListParagraph"/>
        <w:numPr>
          <w:ilvl w:val="0"/>
          <w:numId w:val="5"/>
        </w:numPr>
        <w:tabs>
          <w:tab w:pos="2244" w:val="left" w:leader="none"/>
        </w:tabs>
        <w:spacing w:line="211" w:lineRule="auto" w:before="0" w:after="0"/>
        <w:ind w:left="2244" w:right="547" w:hanging="540"/>
        <w:jc w:val="left"/>
        <w:rPr>
          <w:sz w:val="40"/>
        </w:rPr>
      </w:pPr>
      <w:r>
        <w:rPr>
          <w:sz w:val="40"/>
        </w:rPr>
        <w:t>Whether an institution issues an agreement as a subaward or as a procurement</w:t>
      </w:r>
      <w:r>
        <w:rPr>
          <w:spacing w:val="-9"/>
          <w:sz w:val="40"/>
        </w:rPr>
        <w:t> </w:t>
      </w:r>
      <w:r>
        <w:rPr>
          <w:sz w:val="40"/>
        </w:rPr>
        <w:t>contract,</w:t>
      </w:r>
      <w:r>
        <w:rPr>
          <w:spacing w:val="-10"/>
          <w:sz w:val="40"/>
        </w:rPr>
        <w:t> </w:t>
      </w:r>
      <w:r>
        <w:rPr>
          <w:sz w:val="40"/>
        </w:rPr>
        <w:t>the</w:t>
      </w:r>
      <w:r>
        <w:rPr>
          <w:spacing w:val="-7"/>
          <w:sz w:val="40"/>
        </w:rPr>
        <w:t> </w:t>
      </w:r>
      <w:r>
        <w:rPr>
          <w:sz w:val="40"/>
        </w:rPr>
        <w:t>arrangement</w:t>
      </w:r>
      <w:r>
        <w:rPr>
          <w:spacing w:val="-7"/>
          <w:sz w:val="40"/>
        </w:rPr>
        <w:t> </w:t>
      </w:r>
      <w:r>
        <w:rPr>
          <w:sz w:val="40"/>
        </w:rPr>
        <w:t>must</w:t>
      </w:r>
      <w:r>
        <w:rPr>
          <w:spacing w:val="-7"/>
          <w:sz w:val="40"/>
        </w:rPr>
        <w:t> </w:t>
      </w:r>
      <w:r>
        <w:rPr>
          <w:sz w:val="40"/>
        </w:rPr>
        <w:t>be</w:t>
      </w:r>
      <w:r>
        <w:rPr>
          <w:spacing w:val="-9"/>
          <w:sz w:val="40"/>
        </w:rPr>
        <w:t> </w:t>
      </w:r>
      <w:r>
        <w:rPr>
          <w:sz w:val="40"/>
        </w:rPr>
        <w:t>made</w:t>
      </w:r>
      <w:r>
        <w:rPr>
          <w:spacing w:val="-7"/>
          <w:sz w:val="40"/>
        </w:rPr>
        <w:t> </w:t>
      </w:r>
      <w:r>
        <w:rPr>
          <w:sz w:val="40"/>
        </w:rPr>
        <w:t>in</w:t>
      </w:r>
      <w:r>
        <w:rPr>
          <w:spacing w:val="-7"/>
          <w:sz w:val="40"/>
        </w:rPr>
        <w:t> </w:t>
      </w:r>
      <w:r>
        <w:rPr>
          <w:sz w:val="40"/>
        </w:rPr>
        <w:t>the</w:t>
      </w:r>
      <w:r>
        <w:rPr>
          <w:spacing w:val="-9"/>
          <w:sz w:val="40"/>
        </w:rPr>
        <w:t> </w:t>
      </w:r>
      <w:r>
        <w:rPr>
          <w:sz w:val="40"/>
        </w:rPr>
        <w:t>form</w:t>
      </w:r>
      <w:r>
        <w:rPr>
          <w:spacing w:val="-10"/>
          <w:sz w:val="40"/>
        </w:rPr>
        <w:t> </w:t>
      </w:r>
      <w:r>
        <w:rPr>
          <w:sz w:val="40"/>
        </w:rPr>
        <w:t>of a legally binding agreement.</w:t>
      </w:r>
      <w:r>
        <w:rPr>
          <w:spacing w:val="80"/>
          <w:sz w:val="40"/>
        </w:rPr>
        <w:t> </w:t>
      </w:r>
      <w:r>
        <w:rPr>
          <w:sz w:val="40"/>
        </w:rPr>
        <w:t>This agreement must contain all the clauses or other provisions and requirements appropriate to either a subaward or a procurement contract.</w:t>
      </w:r>
    </w:p>
    <w:p>
      <w:pPr>
        <w:pStyle w:val="ListParagraph"/>
        <w:numPr>
          <w:ilvl w:val="0"/>
          <w:numId w:val="5"/>
        </w:numPr>
        <w:tabs>
          <w:tab w:pos="2244" w:val="left" w:leader="none"/>
        </w:tabs>
        <w:spacing w:line="211" w:lineRule="auto" w:before="108" w:after="0"/>
        <w:ind w:left="2244" w:right="430" w:hanging="540"/>
        <w:jc w:val="both"/>
        <w:rPr>
          <w:sz w:val="40"/>
        </w:rPr>
      </w:pPr>
      <w:r>
        <w:rPr>
          <w:sz w:val="40"/>
        </w:rPr>
        <w:t>The</w:t>
      </w:r>
      <w:r>
        <w:rPr>
          <w:spacing w:val="-7"/>
          <w:sz w:val="40"/>
        </w:rPr>
        <w:t> </w:t>
      </w:r>
      <w:r>
        <w:rPr>
          <w:sz w:val="40"/>
        </w:rPr>
        <w:t>level</w:t>
      </w:r>
      <w:r>
        <w:rPr>
          <w:spacing w:val="-4"/>
          <w:sz w:val="40"/>
        </w:rPr>
        <w:t> </w:t>
      </w:r>
      <w:r>
        <w:rPr>
          <w:sz w:val="40"/>
        </w:rPr>
        <w:t>of</w:t>
      </w:r>
      <w:r>
        <w:rPr>
          <w:spacing w:val="-7"/>
          <w:sz w:val="40"/>
        </w:rPr>
        <w:t> </w:t>
      </w:r>
      <w:r>
        <w:rPr>
          <w:sz w:val="40"/>
        </w:rPr>
        <w:t>documentation</w:t>
      </w:r>
      <w:r>
        <w:rPr>
          <w:spacing w:val="-5"/>
          <w:sz w:val="40"/>
        </w:rPr>
        <w:t> </w:t>
      </w:r>
      <w:r>
        <w:rPr>
          <w:sz w:val="40"/>
        </w:rPr>
        <w:t>concerning</w:t>
      </w:r>
      <w:r>
        <w:rPr>
          <w:spacing w:val="-11"/>
          <w:sz w:val="40"/>
        </w:rPr>
        <w:t> </w:t>
      </w:r>
      <w:r>
        <w:rPr>
          <w:sz w:val="40"/>
        </w:rPr>
        <w:t>the</w:t>
      </w:r>
      <w:r>
        <w:rPr>
          <w:spacing w:val="-6"/>
          <w:sz w:val="40"/>
        </w:rPr>
        <w:t> </w:t>
      </w:r>
      <w:r>
        <w:rPr>
          <w:sz w:val="40"/>
        </w:rPr>
        <w:t>issuance</w:t>
      </w:r>
      <w:r>
        <w:rPr>
          <w:spacing w:val="-3"/>
          <w:sz w:val="40"/>
        </w:rPr>
        <w:t> </w:t>
      </w:r>
      <w:r>
        <w:rPr>
          <w:sz w:val="40"/>
        </w:rPr>
        <w:t>and</w:t>
      </w:r>
      <w:r>
        <w:rPr>
          <w:spacing w:val="-6"/>
          <w:sz w:val="40"/>
        </w:rPr>
        <w:t> </w:t>
      </w:r>
      <w:r>
        <w:rPr>
          <w:sz w:val="40"/>
        </w:rPr>
        <w:t>performance of</w:t>
      </w:r>
      <w:r>
        <w:rPr>
          <w:spacing w:val="-13"/>
          <w:sz w:val="40"/>
        </w:rPr>
        <w:t> </w:t>
      </w:r>
      <w:r>
        <w:rPr>
          <w:sz w:val="40"/>
        </w:rPr>
        <w:t>a</w:t>
      </w:r>
      <w:r>
        <w:rPr>
          <w:spacing w:val="-9"/>
          <w:sz w:val="40"/>
        </w:rPr>
        <w:t> </w:t>
      </w:r>
      <w:r>
        <w:rPr>
          <w:sz w:val="40"/>
        </w:rPr>
        <w:t>procurement</w:t>
      </w:r>
      <w:r>
        <w:rPr>
          <w:spacing w:val="-9"/>
          <w:sz w:val="40"/>
        </w:rPr>
        <w:t> </w:t>
      </w:r>
      <w:r>
        <w:rPr>
          <w:sz w:val="40"/>
        </w:rPr>
        <w:t>contract</w:t>
      </w:r>
      <w:r>
        <w:rPr>
          <w:spacing w:val="-13"/>
          <w:sz w:val="40"/>
        </w:rPr>
        <w:t> </w:t>
      </w:r>
      <w:r>
        <w:rPr>
          <w:sz w:val="40"/>
        </w:rPr>
        <w:t>should</w:t>
      </w:r>
      <w:r>
        <w:rPr>
          <w:spacing w:val="-9"/>
          <w:sz w:val="40"/>
        </w:rPr>
        <w:t> </w:t>
      </w:r>
      <w:r>
        <w:rPr>
          <w:sz w:val="40"/>
        </w:rPr>
        <w:t>be</w:t>
      </w:r>
      <w:r>
        <w:rPr>
          <w:spacing w:val="-12"/>
          <w:sz w:val="40"/>
        </w:rPr>
        <w:t> </w:t>
      </w:r>
      <w:r>
        <w:rPr>
          <w:sz w:val="40"/>
        </w:rPr>
        <w:t>consistent</w:t>
      </w:r>
      <w:r>
        <w:rPr>
          <w:spacing w:val="-8"/>
          <w:sz w:val="40"/>
        </w:rPr>
        <w:t> </w:t>
      </w:r>
      <w:r>
        <w:rPr>
          <w:sz w:val="40"/>
        </w:rPr>
        <w:t>with</w:t>
      </w:r>
      <w:r>
        <w:rPr>
          <w:spacing w:val="-9"/>
          <w:sz w:val="40"/>
        </w:rPr>
        <w:t> </w:t>
      </w:r>
      <w:r>
        <w:rPr>
          <w:sz w:val="40"/>
        </w:rPr>
        <w:t>the</w:t>
      </w:r>
      <w:r>
        <w:rPr>
          <w:spacing w:val="-10"/>
          <w:sz w:val="40"/>
        </w:rPr>
        <w:t> </w:t>
      </w:r>
      <w:r>
        <w:rPr>
          <w:sz w:val="40"/>
        </w:rPr>
        <w:t>procurement standards requirements of OMB Circular A-110.</w:t>
      </w:r>
    </w:p>
    <w:p>
      <w:pPr>
        <w:pStyle w:val="ListParagraph"/>
        <w:spacing w:after="0" w:line="211" w:lineRule="auto"/>
        <w:jc w:val="both"/>
        <w:rPr>
          <w:sz w:val="40"/>
        </w:rPr>
        <w:sectPr>
          <w:footerReference w:type="default" r:id="rId9"/>
          <w:pgSz w:w="14400" w:h="10800" w:orient="landscape"/>
          <w:pgMar w:header="0" w:footer="447" w:top="440" w:bottom="640" w:left="360" w:right="0"/>
        </w:sectPr>
      </w:pPr>
    </w:p>
    <w:p>
      <w:pPr>
        <w:pStyle w:val="Heading5"/>
        <w:spacing w:line="809" w:lineRule="exact"/>
        <w:ind w:right="359"/>
      </w:pPr>
      <w:r>
        <w:rPr/>
        <w:t>Documentation</w:t>
      </w:r>
      <w:r>
        <w:rPr>
          <w:spacing w:val="-27"/>
        </w:rPr>
        <w:t> </w:t>
      </w:r>
      <w:r>
        <w:rPr/>
        <w:t>and</w:t>
      </w:r>
      <w:r>
        <w:rPr>
          <w:spacing w:val="-22"/>
        </w:rPr>
        <w:t> </w:t>
      </w:r>
      <w:r>
        <w:rPr>
          <w:spacing w:val="-2"/>
        </w:rPr>
        <w:t>Monitoring</w:t>
      </w:r>
    </w:p>
    <w:p>
      <w:pPr>
        <w:spacing w:line="871" w:lineRule="exact" w:before="0"/>
        <w:ind w:left="0" w:right="358" w:firstLine="0"/>
        <w:jc w:val="center"/>
        <w:rPr>
          <w:sz w:val="72"/>
        </w:rPr>
      </w:pPr>
      <w:r>
        <w:rPr>
          <w:spacing w:val="-2"/>
          <w:sz w:val="72"/>
        </w:rPr>
        <w:t>Requirements</w:t>
      </w:r>
      <w:r>
        <w:rPr>
          <w:spacing w:val="-21"/>
          <w:sz w:val="72"/>
        </w:rPr>
        <w:t> </w:t>
      </w:r>
      <w:r>
        <w:rPr>
          <w:spacing w:val="-2"/>
          <w:sz w:val="72"/>
        </w:rPr>
        <w:t>(con’t)</w:t>
      </w:r>
    </w:p>
    <w:p>
      <w:pPr>
        <w:pStyle w:val="ListParagraph"/>
        <w:numPr>
          <w:ilvl w:val="0"/>
          <w:numId w:val="6"/>
        </w:numPr>
        <w:tabs>
          <w:tab w:pos="1044" w:val="left" w:leader="none"/>
        </w:tabs>
        <w:spacing w:line="213" w:lineRule="auto" w:before="379" w:after="0"/>
        <w:ind w:left="1044" w:right="1135" w:hanging="540"/>
        <w:jc w:val="left"/>
        <w:rPr>
          <w:sz w:val="40"/>
        </w:rPr>
      </w:pPr>
      <w:r>
        <w:rPr>
          <w:sz w:val="40"/>
        </w:rPr>
        <w:t>The</w:t>
      </w:r>
      <w:r>
        <w:rPr>
          <w:spacing w:val="-8"/>
          <w:sz w:val="40"/>
        </w:rPr>
        <w:t> </w:t>
      </w:r>
      <w:r>
        <w:rPr>
          <w:sz w:val="40"/>
        </w:rPr>
        <w:t>level</w:t>
      </w:r>
      <w:r>
        <w:rPr>
          <w:spacing w:val="-5"/>
          <w:sz w:val="40"/>
        </w:rPr>
        <w:t> </w:t>
      </w:r>
      <w:r>
        <w:rPr>
          <w:sz w:val="40"/>
        </w:rPr>
        <w:t>of</w:t>
      </w:r>
      <w:r>
        <w:rPr>
          <w:spacing w:val="-8"/>
          <w:sz w:val="40"/>
        </w:rPr>
        <w:t> </w:t>
      </w:r>
      <w:r>
        <w:rPr>
          <w:sz w:val="40"/>
        </w:rPr>
        <w:t>documentation</w:t>
      </w:r>
      <w:r>
        <w:rPr>
          <w:spacing w:val="-6"/>
          <w:sz w:val="40"/>
        </w:rPr>
        <w:t> </w:t>
      </w:r>
      <w:r>
        <w:rPr>
          <w:sz w:val="40"/>
        </w:rPr>
        <w:t>concerning</w:t>
      </w:r>
      <w:r>
        <w:rPr>
          <w:spacing w:val="-11"/>
          <w:sz w:val="40"/>
        </w:rPr>
        <w:t> </w:t>
      </w:r>
      <w:r>
        <w:rPr>
          <w:sz w:val="40"/>
        </w:rPr>
        <w:t>issuance</w:t>
      </w:r>
      <w:r>
        <w:rPr>
          <w:spacing w:val="-6"/>
          <w:sz w:val="40"/>
        </w:rPr>
        <w:t> </w:t>
      </w:r>
      <w:r>
        <w:rPr>
          <w:sz w:val="40"/>
        </w:rPr>
        <w:t>of</w:t>
      </w:r>
      <w:r>
        <w:rPr>
          <w:spacing w:val="-8"/>
          <w:sz w:val="40"/>
        </w:rPr>
        <w:t> </w:t>
      </w:r>
      <w:r>
        <w:rPr>
          <w:sz w:val="40"/>
        </w:rPr>
        <w:t>subawards,</w:t>
      </w:r>
      <w:r>
        <w:rPr>
          <w:spacing w:val="-5"/>
          <w:sz w:val="40"/>
        </w:rPr>
        <w:t> </w:t>
      </w:r>
      <w:r>
        <w:rPr>
          <w:sz w:val="40"/>
        </w:rPr>
        <w:t>should</w:t>
      </w:r>
      <w:r>
        <w:rPr>
          <w:spacing w:val="-10"/>
          <w:sz w:val="40"/>
        </w:rPr>
        <w:t> </w:t>
      </w:r>
      <w:r>
        <w:rPr>
          <w:sz w:val="40"/>
        </w:rPr>
        <w:t>be consistent with good management practices.</w:t>
      </w:r>
      <w:r>
        <w:rPr>
          <w:spacing w:val="80"/>
          <w:sz w:val="40"/>
        </w:rPr>
        <w:t> </w:t>
      </w:r>
      <w:r>
        <w:rPr>
          <w:sz w:val="40"/>
        </w:rPr>
        <w:t>These good practices normally include obtaining the following information from the subawardee at the time of proposal or award:</w:t>
      </w:r>
    </w:p>
    <w:p>
      <w:pPr>
        <w:pStyle w:val="ListParagraph"/>
        <w:numPr>
          <w:ilvl w:val="1"/>
          <w:numId w:val="6"/>
        </w:numPr>
        <w:tabs>
          <w:tab w:pos="1674" w:val="left" w:leader="none"/>
        </w:tabs>
        <w:spacing w:line="240" w:lineRule="auto" w:before="44" w:after="0"/>
        <w:ind w:left="1674" w:right="0" w:hanging="450"/>
        <w:jc w:val="left"/>
        <w:rPr>
          <w:sz w:val="40"/>
        </w:rPr>
      </w:pPr>
      <w:r>
        <w:rPr>
          <w:sz w:val="40"/>
        </w:rPr>
        <w:t>A</w:t>
      </w:r>
      <w:r>
        <w:rPr>
          <w:spacing w:val="-10"/>
          <w:sz w:val="40"/>
        </w:rPr>
        <w:t> </w:t>
      </w:r>
      <w:r>
        <w:rPr>
          <w:sz w:val="40"/>
        </w:rPr>
        <w:t>scope</w:t>
      </w:r>
      <w:r>
        <w:rPr>
          <w:spacing w:val="-5"/>
          <w:sz w:val="40"/>
        </w:rPr>
        <w:t> </w:t>
      </w:r>
      <w:r>
        <w:rPr>
          <w:sz w:val="40"/>
        </w:rPr>
        <w:t>of</w:t>
      </w:r>
      <w:r>
        <w:rPr>
          <w:spacing w:val="-5"/>
          <w:sz w:val="40"/>
        </w:rPr>
        <w:t> </w:t>
      </w:r>
      <w:r>
        <w:rPr>
          <w:sz w:val="40"/>
        </w:rPr>
        <w:t>work</w:t>
      </w:r>
      <w:r>
        <w:rPr>
          <w:spacing w:val="-3"/>
          <w:sz w:val="40"/>
        </w:rPr>
        <w:t> </w:t>
      </w:r>
      <w:r>
        <w:rPr>
          <w:sz w:val="40"/>
        </w:rPr>
        <w:t>to</w:t>
      </w:r>
      <w:r>
        <w:rPr>
          <w:spacing w:val="-4"/>
          <w:sz w:val="40"/>
        </w:rPr>
        <w:t> </w:t>
      </w:r>
      <w:r>
        <w:rPr>
          <w:sz w:val="40"/>
        </w:rPr>
        <w:t>be</w:t>
      </w:r>
      <w:r>
        <w:rPr>
          <w:spacing w:val="-5"/>
          <w:sz w:val="40"/>
        </w:rPr>
        <w:t> </w:t>
      </w:r>
      <w:r>
        <w:rPr>
          <w:sz w:val="40"/>
        </w:rPr>
        <w:t>completed</w:t>
      </w:r>
      <w:r>
        <w:rPr>
          <w:spacing w:val="-5"/>
          <w:sz w:val="40"/>
        </w:rPr>
        <w:t> </w:t>
      </w:r>
      <w:r>
        <w:rPr>
          <w:sz w:val="40"/>
        </w:rPr>
        <w:t>by</w:t>
      </w:r>
      <w:r>
        <w:rPr>
          <w:spacing w:val="-3"/>
          <w:sz w:val="40"/>
        </w:rPr>
        <w:t> </w:t>
      </w:r>
      <w:r>
        <w:rPr>
          <w:sz w:val="40"/>
        </w:rPr>
        <w:t>the</w:t>
      </w:r>
      <w:r>
        <w:rPr>
          <w:spacing w:val="-6"/>
          <w:sz w:val="40"/>
        </w:rPr>
        <w:t> </w:t>
      </w:r>
      <w:r>
        <w:rPr>
          <w:spacing w:val="-2"/>
          <w:sz w:val="40"/>
        </w:rPr>
        <w:t>subawardee</w:t>
      </w:r>
    </w:p>
    <w:p>
      <w:pPr>
        <w:pStyle w:val="ListParagraph"/>
        <w:numPr>
          <w:ilvl w:val="1"/>
          <w:numId w:val="6"/>
        </w:numPr>
        <w:tabs>
          <w:tab w:pos="1674" w:val="left" w:leader="none"/>
        </w:tabs>
        <w:spacing w:line="460" w:lineRule="exact" w:before="40" w:after="0"/>
        <w:ind w:left="1674" w:right="0" w:hanging="450"/>
        <w:jc w:val="left"/>
        <w:rPr>
          <w:sz w:val="40"/>
        </w:rPr>
      </w:pPr>
      <w:r>
        <w:rPr>
          <w:sz w:val="40"/>
        </w:rPr>
        <w:t>A</w:t>
      </w:r>
      <w:r>
        <w:rPr>
          <w:spacing w:val="-9"/>
          <w:sz w:val="40"/>
        </w:rPr>
        <w:t> </w:t>
      </w:r>
      <w:r>
        <w:rPr>
          <w:sz w:val="40"/>
        </w:rPr>
        <w:t>budget</w:t>
      </w:r>
      <w:r>
        <w:rPr>
          <w:spacing w:val="-9"/>
          <w:sz w:val="40"/>
        </w:rPr>
        <w:t> </w:t>
      </w:r>
      <w:r>
        <w:rPr>
          <w:sz w:val="40"/>
        </w:rPr>
        <w:t>that</w:t>
      </w:r>
      <w:r>
        <w:rPr>
          <w:spacing w:val="-5"/>
          <w:sz w:val="40"/>
        </w:rPr>
        <w:t> </w:t>
      </w:r>
      <w:r>
        <w:rPr>
          <w:sz w:val="40"/>
        </w:rPr>
        <w:t>meets</w:t>
      </w:r>
      <w:r>
        <w:rPr>
          <w:spacing w:val="-1"/>
          <w:sz w:val="40"/>
        </w:rPr>
        <w:t> </w:t>
      </w:r>
      <w:r>
        <w:rPr>
          <w:sz w:val="40"/>
        </w:rPr>
        <w:t>the</w:t>
      </w:r>
      <w:r>
        <w:rPr>
          <w:spacing w:val="-6"/>
          <w:sz w:val="40"/>
        </w:rPr>
        <w:t> </w:t>
      </w:r>
      <w:r>
        <w:rPr>
          <w:sz w:val="40"/>
        </w:rPr>
        <w:t>requirements</w:t>
      </w:r>
      <w:r>
        <w:rPr>
          <w:spacing w:val="-2"/>
          <w:sz w:val="40"/>
        </w:rPr>
        <w:t> </w:t>
      </w:r>
      <w:r>
        <w:rPr>
          <w:sz w:val="40"/>
        </w:rPr>
        <w:t>of</w:t>
      </w:r>
      <w:r>
        <w:rPr>
          <w:spacing w:val="-7"/>
          <w:sz w:val="40"/>
        </w:rPr>
        <w:t> </w:t>
      </w:r>
      <w:r>
        <w:rPr>
          <w:sz w:val="40"/>
        </w:rPr>
        <w:t>the</w:t>
      </w:r>
      <w:r>
        <w:rPr>
          <w:spacing w:val="-6"/>
          <w:sz w:val="40"/>
        </w:rPr>
        <w:t> </w:t>
      </w:r>
      <w:r>
        <w:rPr>
          <w:sz w:val="40"/>
        </w:rPr>
        <w:t>federal</w:t>
      </w:r>
      <w:r>
        <w:rPr>
          <w:spacing w:val="-5"/>
          <w:sz w:val="40"/>
        </w:rPr>
        <w:t> </w:t>
      </w:r>
      <w:r>
        <w:rPr>
          <w:sz w:val="40"/>
        </w:rPr>
        <w:t>sponsor</w:t>
      </w:r>
      <w:r>
        <w:rPr>
          <w:spacing w:val="-8"/>
          <w:sz w:val="40"/>
        </w:rPr>
        <w:t> </w:t>
      </w:r>
      <w:r>
        <w:rPr>
          <w:sz w:val="40"/>
        </w:rPr>
        <w:t>and</w:t>
      </w:r>
      <w:r>
        <w:rPr>
          <w:spacing w:val="-5"/>
          <w:sz w:val="40"/>
        </w:rPr>
        <w:t> the</w:t>
      </w:r>
    </w:p>
    <w:p>
      <w:pPr>
        <w:pStyle w:val="BodyText"/>
        <w:spacing w:line="460" w:lineRule="exact"/>
        <w:ind w:left="1675"/>
      </w:pPr>
      <w:r>
        <w:rPr/>
        <w:t>awarding</w:t>
      </w:r>
      <w:r>
        <w:rPr>
          <w:spacing w:val="-21"/>
        </w:rPr>
        <w:t> </w:t>
      </w:r>
      <w:r>
        <w:rPr>
          <w:spacing w:val="-2"/>
        </w:rPr>
        <w:t>institution</w:t>
      </w:r>
    </w:p>
    <w:p>
      <w:pPr>
        <w:pStyle w:val="ListParagraph"/>
        <w:numPr>
          <w:ilvl w:val="1"/>
          <w:numId w:val="6"/>
        </w:numPr>
        <w:tabs>
          <w:tab w:pos="1673" w:val="left" w:leader="none"/>
          <w:tab w:pos="1675" w:val="left" w:leader="none"/>
        </w:tabs>
        <w:spacing w:line="211" w:lineRule="auto" w:before="85" w:after="0"/>
        <w:ind w:left="1675" w:right="866" w:hanging="452"/>
        <w:jc w:val="left"/>
        <w:rPr>
          <w:sz w:val="40"/>
        </w:rPr>
      </w:pPr>
      <w:r>
        <w:rPr>
          <w:sz w:val="40"/>
        </w:rPr>
        <w:t>An</w:t>
      </w:r>
      <w:r>
        <w:rPr>
          <w:spacing w:val="-10"/>
          <w:sz w:val="40"/>
        </w:rPr>
        <w:t> </w:t>
      </w:r>
      <w:r>
        <w:rPr>
          <w:sz w:val="40"/>
        </w:rPr>
        <w:t>institutional</w:t>
      </w:r>
      <w:r>
        <w:rPr>
          <w:spacing w:val="-6"/>
          <w:sz w:val="40"/>
        </w:rPr>
        <w:t> </w:t>
      </w:r>
      <w:r>
        <w:rPr>
          <w:sz w:val="40"/>
        </w:rPr>
        <w:t>signature</w:t>
      </w:r>
      <w:r>
        <w:rPr>
          <w:spacing w:val="-7"/>
          <w:sz w:val="40"/>
        </w:rPr>
        <w:t> </w:t>
      </w:r>
      <w:r>
        <w:rPr>
          <w:sz w:val="40"/>
        </w:rPr>
        <w:t>indicating</w:t>
      </w:r>
      <w:r>
        <w:rPr>
          <w:spacing w:val="-6"/>
          <w:sz w:val="40"/>
        </w:rPr>
        <w:t> </w:t>
      </w:r>
      <w:r>
        <w:rPr>
          <w:sz w:val="40"/>
        </w:rPr>
        <w:t>commitment</w:t>
      </w:r>
      <w:r>
        <w:rPr>
          <w:spacing w:val="-7"/>
          <w:sz w:val="40"/>
        </w:rPr>
        <w:t> </w:t>
      </w:r>
      <w:r>
        <w:rPr>
          <w:sz w:val="40"/>
        </w:rPr>
        <w:t>to</w:t>
      </w:r>
      <w:r>
        <w:rPr>
          <w:spacing w:val="-7"/>
          <w:sz w:val="40"/>
        </w:rPr>
        <w:t> </w:t>
      </w:r>
      <w:r>
        <w:rPr>
          <w:sz w:val="40"/>
        </w:rPr>
        <w:t>perform</w:t>
      </w:r>
      <w:r>
        <w:rPr>
          <w:spacing w:val="-10"/>
          <w:sz w:val="40"/>
        </w:rPr>
        <w:t> </w:t>
      </w:r>
      <w:r>
        <w:rPr>
          <w:sz w:val="40"/>
        </w:rPr>
        <w:t>the</w:t>
      </w:r>
      <w:r>
        <w:rPr>
          <w:spacing w:val="-7"/>
          <w:sz w:val="40"/>
        </w:rPr>
        <w:t> </w:t>
      </w:r>
      <w:r>
        <w:rPr>
          <w:sz w:val="40"/>
        </w:rPr>
        <w:t>scope of work proposed, assuring the accuracy and reasonableness of the budget, and agreeing to enter into a subaward if the proposal is </w:t>
      </w:r>
      <w:r>
        <w:rPr>
          <w:spacing w:val="-2"/>
          <w:sz w:val="40"/>
        </w:rPr>
        <w:t>funded.</w:t>
      </w:r>
    </w:p>
    <w:p>
      <w:pPr>
        <w:pStyle w:val="ListParagraph"/>
        <w:numPr>
          <w:ilvl w:val="1"/>
          <w:numId w:val="6"/>
        </w:numPr>
        <w:tabs>
          <w:tab w:pos="1674" w:val="left" w:leader="none"/>
        </w:tabs>
        <w:spacing w:line="460" w:lineRule="exact" w:before="60" w:after="0"/>
        <w:ind w:left="1674" w:right="0" w:hanging="450"/>
        <w:jc w:val="left"/>
        <w:rPr>
          <w:sz w:val="40"/>
        </w:rPr>
      </w:pPr>
      <w:r>
        <w:rPr>
          <w:sz w:val="40"/>
        </w:rPr>
        <w:t>All</w:t>
      </w:r>
      <w:r>
        <w:rPr>
          <w:spacing w:val="-19"/>
          <w:sz w:val="40"/>
        </w:rPr>
        <w:t> </w:t>
      </w:r>
      <w:r>
        <w:rPr>
          <w:sz w:val="40"/>
        </w:rPr>
        <w:t>required</w:t>
      </w:r>
      <w:r>
        <w:rPr>
          <w:spacing w:val="-14"/>
          <w:sz w:val="40"/>
        </w:rPr>
        <w:t> </w:t>
      </w:r>
      <w:r>
        <w:rPr>
          <w:sz w:val="40"/>
        </w:rPr>
        <w:t>representations,</w:t>
      </w:r>
      <w:r>
        <w:rPr>
          <w:spacing w:val="-9"/>
          <w:sz w:val="40"/>
        </w:rPr>
        <w:t> </w:t>
      </w:r>
      <w:r>
        <w:rPr>
          <w:sz w:val="40"/>
        </w:rPr>
        <w:t>certifications,</w:t>
      </w:r>
      <w:r>
        <w:rPr>
          <w:spacing w:val="-11"/>
          <w:sz w:val="40"/>
        </w:rPr>
        <w:t> </w:t>
      </w:r>
      <w:r>
        <w:rPr>
          <w:sz w:val="40"/>
        </w:rPr>
        <w:t>and</w:t>
      </w:r>
      <w:r>
        <w:rPr>
          <w:spacing w:val="-14"/>
          <w:sz w:val="40"/>
        </w:rPr>
        <w:t> </w:t>
      </w:r>
      <w:r>
        <w:rPr>
          <w:sz w:val="40"/>
        </w:rPr>
        <w:t>assurances</w:t>
      </w:r>
      <w:r>
        <w:rPr>
          <w:spacing w:val="-11"/>
          <w:sz w:val="40"/>
        </w:rPr>
        <w:t> </w:t>
      </w:r>
      <w:r>
        <w:rPr>
          <w:spacing w:val="-2"/>
          <w:sz w:val="40"/>
        </w:rPr>
        <w:t>(e.g.,</w:t>
      </w:r>
    </w:p>
    <w:p>
      <w:pPr>
        <w:pStyle w:val="BodyText"/>
        <w:spacing w:line="460" w:lineRule="exact"/>
        <w:ind w:left="1675"/>
      </w:pPr>
      <w:r>
        <w:rPr/>
        <w:t>human</w:t>
      </w:r>
      <w:r>
        <w:rPr>
          <w:spacing w:val="-6"/>
        </w:rPr>
        <w:t> </w:t>
      </w:r>
      <w:r>
        <w:rPr/>
        <w:t>subject</w:t>
      </w:r>
      <w:r>
        <w:rPr>
          <w:spacing w:val="-2"/>
        </w:rPr>
        <w:t> assurance).</w:t>
      </w:r>
    </w:p>
    <w:p>
      <w:pPr>
        <w:pStyle w:val="BodyText"/>
        <w:spacing w:after="0" w:line="460" w:lineRule="exact"/>
        <w:sectPr>
          <w:pgSz w:w="14400" w:h="10800" w:orient="landscape"/>
          <w:pgMar w:header="0" w:footer="447" w:top="520" w:bottom="640" w:left="360" w:right="0"/>
        </w:sectPr>
      </w:pPr>
    </w:p>
    <w:p>
      <w:pPr>
        <w:pStyle w:val="Heading5"/>
        <w:spacing w:line="809" w:lineRule="exact"/>
        <w:ind w:right="359"/>
      </w:pPr>
      <w:r>
        <w:rPr/>
        <w:t>Documentation</w:t>
      </w:r>
      <w:r>
        <w:rPr>
          <w:spacing w:val="-27"/>
        </w:rPr>
        <w:t> </w:t>
      </w:r>
      <w:r>
        <w:rPr/>
        <w:t>and</w:t>
      </w:r>
      <w:r>
        <w:rPr>
          <w:spacing w:val="-22"/>
        </w:rPr>
        <w:t> </w:t>
      </w:r>
      <w:r>
        <w:rPr>
          <w:spacing w:val="-2"/>
        </w:rPr>
        <w:t>Monitoring</w:t>
      </w:r>
    </w:p>
    <w:p>
      <w:pPr>
        <w:spacing w:line="871" w:lineRule="exact" w:before="0"/>
        <w:ind w:left="0" w:right="358" w:firstLine="0"/>
        <w:jc w:val="center"/>
        <w:rPr>
          <w:sz w:val="72"/>
        </w:rPr>
      </w:pPr>
      <w:r>
        <w:rPr>
          <w:spacing w:val="-2"/>
          <w:sz w:val="72"/>
        </w:rPr>
        <w:t>Requirements</w:t>
      </w:r>
      <w:r>
        <w:rPr>
          <w:spacing w:val="-21"/>
          <w:sz w:val="72"/>
        </w:rPr>
        <w:t> </w:t>
      </w:r>
      <w:r>
        <w:rPr>
          <w:spacing w:val="-2"/>
          <w:sz w:val="72"/>
        </w:rPr>
        <w:t>(con’t)</w:t>
      </w:r>
    </w:p>
    <w:p>
      <w:pPr>
        <w:pStyle w:val="BodyText"/>
        <w:spacing w:before="706"/>
        <w:rPr>
          <w:sz w:val="72"/>
        </w:rPr>
      </w:pPr>
    </w:p>
    <w:p>
      <w:pPr>
        <w:pStyle w:val="ListParagraph"/>
        <w:numPr>
          <w:ilvl w:val="0"/>
          <w:numId w:val="7"/>
        </w:numPr>
        <w:tabs>
          <w:tab w:pos="1764" w:val="left" w:leader="none"/>
        </w:tabs>
        <w:spacing w:line="484" w:lineRule="exact" w:before="1" w:after="0"/>
        <w:ind w:left="1764" w:right="0" w:hanging="540"/>
        <w:jc w:val="left"/>
        <w:rPr>
          <w:sz w:val="40"/>
        </w:rPr>
      </w:pPr>
      <w:r>
        <w:rPr>
          <w:sz w:val="40"/>
        </w:rPr>
        <w:t>The</w:t>
      </w:r>
      <w:r>
        <w:rPr>
          <w:spacing w:val="-10"/>
          <w:sz w:val="40"/>
        </w:rPr>
        <w:t> </w:t>
      </w:r>
      <w:r>
        <w:rPr>
          <w:sz w:val="40"/>
        </w:rPr>
        <w:t>awarding</w:t>
      </w:r>
      <w:r>
        <w:rPr>
          <w:spacing w:val="-10"/>
          <w:sz w:val="40"/>
        </w:rPr>
        <w:t> </w:t>
      </w:r>
      <w:r>
        <w:rPr>
          <w:sz w:val="40"/>
        </w:rPr>
        <w:t>institution</w:t>
      </w:r>
      <w:r>
        <w:rPr>
          <w:spacing w:val="-6"/>
          <w:sz w:val="40"/>
        </w:rPr>
        <w:t> </w:t>
      </w:r>
      <w:r>
        <w:rPr>
          <w:sz w:val="40"/>
        </w:rPr>
        <w:t>is</w:t>
      </w:r>
      <w:r>
        <w:rPr>
          <w:spacing w:val="-9"/>
          <w:sz w:val="40"/>
        </w:rPr>
        <w:t> </w:t>
      </w:r>
      <w:r>
        <w:rPr>
          <w:sz w:val="40"/>
        </w:rPr>
        <w:t>responsible</w:t>
      </w:r>
      <w:r>
        <w:rPr>
          <w:spacing w:val="-6"/>
          <w:sz w:val="40"/>
        </w:rPr>
        <w:t> </w:t>
      </w:r>
      <w:r>
        <w:rPr>
          <w:sz w:val="40"/>
        </w:rPr>
        <w:t>for</w:t>
      </w:r>
      <w:r>
        <w:rPr>
          <w:spacing w:val="-10"/>
          <w:sz w:val="40"/>
        </w:rPr>
        <w:t> </w:t>
      </w:r>
      <w:r>
        <w:rPr>
          <w:sz w:val="40"/>
        </w:rPr>
        <w:t>providing</w:t>
      </w:r>
      <w:r>
        <w:rPr>
          <w:spacing w:val="-10"/>
          <w:sz w:val="40"/>
        </w:rPr>
        <w:t> </w:t>
      </w:r>
      <w:r>
        <w:rPr>
          <w:sz w:val="40"/>
        </w:rPr>
        <w:t>an</w:t>
      </w:r>
      <w:r>
        <w:rPr>
          <w:spacing w:val="-6"/>
          <w:sz w:val="40"/>
        </w:rPr>
        <w:t> </w:t>
      </w:r>
      <w:r>
        <w:rPr>
          <w:spacing w:val="-2"/>
          <w:sz w:val="40"/>
        </w:rPr>
        <w:t>appropriate</w:t>
      </w:r>
    </w:p>
    <w:p>
      <w:pPr>
        <w:pStyle w:val="BodyText"/>
        <w:spacing w:line="235" w:lineRule="auto" w:before="3"/>
        <w:ind w:left="1764" w:right="916"/>
      </w:pPr>
      <w:r>
        <w:rPr/>
        <w:t>level</w:t>
      </w:r>
      <w:r>
        <w:rPr>
          <w:spacing w:val="-5"/>
        </w:rPr>
        <w:t> </w:t>
      </w:r>
      <w:r>
        <w:rPr/>
        <w:t>of</w:t>
      </w:r>
      <w:r>
        <w:rPr>
          <w:spacing w:val="-8"/>
        </w:rPr>
        <w:t> </w:t>
      </w:r>
      <w:r>
        <w:rPr/>
        <w:t>its</w:t>
      </w:r>
      <w:r>
        <w:rPr>
          <w:spacing w:val="-5"/>
        </w:rPr>
        <w:t> </w:t>
      </w:r>
      <w:r>
        <w:rPr/>
        <w:t>review</w:t>
      </w:r>
      <w:r>
        <w:rPr>
          <w:spacing w:val="-5"/>
        </w:rPr>
        <w:t> </w:t>
      </w:r>
      <w:r>
        <w:rPr/>
        <w:t>of</w:t>
      </w:r>
      <w:r>
        <w:rPr>
          <w:spacing w:val="-8"/>
        </w:rPr>
        <w:t> </w:t>
      </w:r>
      <w:r>
        <w:rPr/>
        <w:t>the</w:t>
      </w:r>
      <w:r>
        <w:rPr>
          <w:spacing w:val="-7"/>
        </w:rPr>
        <w:t> </w:t>
      </w:r>
      <w:r>
        <w:rPr/>
        <w:t>subawardee’s</w:t>
      </w:r>
      <w:r>
        <w:rPr>
          <w:spacing w:val="-6"/>
        </w:rPr>
        <w:t> </w:t>
      </w:r>
      <w:r>
        <w:rPr/>
        <w:t>scope</w:t>
      </w:r>
      <w:r>
        <w:rPr>
          <w:spacing w:val="-8"/>
        </w:rPr>
        <w:t> </w:t>
      </w:r>
      <w:r>
        <w:rPr/>
        <w:t>of</w:t>
      </w:r>
      <w:r>
        <w:rPr>
          <w:spacing w:val="-8"/>
        </w:rPr>
        <w:t> </w:t>
      </w:r>
      <w:r>
        <w:rPr/>
        <w:t>work</w:t>
      </w:r>
      <w:r>
        <w:rPr>
          <w:spacing w:val="-9"/>
        </w:rPr>
        <w:t> </w:t>
      </w:r>
      <w:r>
        <w:rPr/>
        <w:t>and</w:t>
      </w:r>
      <w:r>
        <w:rPr>
          <w:spacing w:val="-7"/>
        </w:rPr>
        <w:t> </w:t>
      </w:r>
      <w:r>
        <w:rPr/>
        <w:t>budget.</w:t>
      </w:r>
      <w:r>
        <w:rPr>
          <w:spacing w:val="40"/>
        </w:rPr>
        <w:t> </w:t>
      </w:r>
      <w:r>
        <w:rPr/>
        <w:t>The normal proposal review process of the institution fulfills this </w:t>
      </w:r>
      <w:r>
        <w:rPr>
          <w:spacing w:val="-2"/>
        </w:rPr>
        <w:t>requirement.</w:t>
      </w:r>
    </w:p>
    <w:p>
      <w:pPr>
        <w:pStyle w:val="ListParagraph"/>
        <w:numPr>
          <w:ilvl w:val="0"/>
          <w:numId w:val="7"/>
        </w:numPr>
        <w:tabs>
          <w:tab w:pos="1764" w:val="left" w:leader="none"/>
        </w:tabs>
        <w:spacing w:line="235" w:lineRule="auto" w:before="101" w:after="0"/>
        <w:ind w:left="1764" w:right="1383" w:hanging="540"/>
        <w:jc w:val="left"/>
        <w:rPr>
          <w:sz w:val="40"/>
        </w:rPr>
      </w:pPr>
      <w:r>
        <w:rPr>
          <w:sz w:val="40"/>
        </w:rPr>
        <w:t>The</w:t>
      </w:r>
      <w:r>
        <w:rPr>
          <w:spacing w:val="-12"/>
          <w:sz w:val="40"/>
        </w:rPr>
        <w:t> </w:t>
      </w:r>
      <w:r>
        <w:rPr>
          <w:sz w:val="40"/>
        </w:rPr>
        <w:t>awarding</w:t>
      </w:r>
      <w:r>
        <w:rPr>
          <w:spacing w:val="-12"/>
          <w:sz w:val="40"/>
        </w:rPr>
        <w:t> </w:t>
      </w:r>
      <w:r>
        <w:rPr>
          <w:sz w:val="40"/>
        </w:rPr>
        <w:t>institution</w:t>
      </w:r>
      <w:r>
        <w:rPr>
          <w:spacing w:val="-8"/>
          <w:sz w:val="40"/>
        </w:rPr>
        <w:t> </w:t>
      </w:r>
      <w:r>
        <w:rPr>
          <w:sz w:val="40"/>
        </w:rPr>
        <w:t>is</w:t>
      </w:r>
      <w:r>
        <w:rPr>
          <w:spacing w:val="-12"/>
          <w:sz w:val="40"/>
        </w:rPr>
        <w:t> </w:t>
      </w:r>
      <w:r>
        <w:rPr>
          <w:sz w:val="40"/>
        </w:rPr>
        <w:t>responsible</w:t>
      </w:r>
      <w:r>
        <w:rPr>
          <w:spacing w:val="-8"/>
          <w:sz w:val="40"/>
        </w:rPr>
        <w:t> </w:t>
      </w:r>
      <w:r>
        <w:rPr>
          <w:sz w:val="40"/>
        </w:rPr>
        <w:t>for</w:t>
      </w:r>
      <w:r>
        <w:rPr>
          <w:spacing w:val="-12"/>
          <w:sz w:val="40"/>
        </w:rPr>
        <w:t> </w:t>
      </w:r>
      <w:r>
        <w:rPr>
          <w:sz w:val="40"/>
        </w:rPr>
        <w:t>maintaining</w:t>
      </w:r>
      <w:r>
        <w:rPr>
          <w:spacing w:val="-10"/>
          <w:sz w:val="40"/>
        </w:rPr>
        <w:t> </w:t>
      </w:r>
      <w:r>
        <w:rPr>
          <w:sz w:val="40"/>
        </w:rPr>
        <w:t>a</w:t>
      </w:r>
      <w:r>
        <w:rPr>
          <w:spacing w:val="-9"/>
          <w:sz w:val="40"/>
        </w:rPr>
        <w:t> </w:t>
      </w:r>
      <w:r>
        <w:rPr>
          <w:sz w:val="40"/>
        </w:rPr>
        <w:t>system</w:t>
      </w:r>
      <w:r>
        <w:rPr>
          <w:spacing w:val="-9"/>
          <w:sz w:val="40"/>
        </w:rPr>
        <w:t> </w:t>
      </w:r>
      <w:r>
        <w:rPr>
          <w:sz w:val="40"/>
        </w:rPr>
        <w:t>for monitoring the activities of subrecipients to ensure</w:t>
      </w:r>
      <w:r>
        <w:rPr>
          <w:spacing w:val="40"/>
          <w:sz w:val="40"/>
        </w:rPr>
        <w:t> </w:t>
      </w:r>
      <w:r>
        <w:rPr>
          <w:sz w:val="40"/>
        </w:rPr>
        <w:t>that they are complying with the terms of the subaward agreement.</w:t>
      </w:r>
    </w:p>
    <w:p>
      <w:pPr>
        <w:pStyle w:val="ListParagraph"/>
        <w:spacing w:after="0" w:line="235" w:lineRule="auto"/>
        <w:jc w:val="left"/>
        <w:rPr>
          <w:sz w:val="40"/>
        </w:rPr>
        <w:sectPr>
          <w:pgSz w:w="14400" w:h="10800" w:orient="landscape"/>
          <w:pgMar w:header="0" w:footer="447" w:top="520" w:bottom="740" w:left="360" w:right="0"/>
        </w:sectPr>
      </w:pPr>
    </w:p>
    <w:p>
      <w:pPr>
        <w:pStyle w:val="Heading3"/>
        <w:spacing w:line="966" w:lineRule="exact"/>
        <w:ind w:left="1138"/>
      </w:pPr>
      <w:r>
        <w:rPr/>
        <w:t>RF</w:t>
      </w:r>
      <w:r>
        <w:rPr>
          <w:spacing w:val="-8"/>
        </w:rPr>
        <w:t> </w:t>
      </w:r>
      <w:r>
        <w:rPr/>
        <w:t>Policy</w:t>
      </w:r>
      <w:r>
        <w:rPr>
          <w:spacing w:val="-7"/>
        </w:rPr>
        <w:t> </w:t>
      </w:r>
      <w:r>
        <w:rPr/>
        <w:t>on</w:t>
      </w:r>
      <w:r>
        <w:rPr>
          <w:spacing w:val="-7"/>
        </w:rPr>
        <w:t> </w:t>
      </w:r>
      <w:r>
        <w:rPr>
          <w:spacing w:val="-2"/>
        </w:rPr>
        <w:t>Monitoring</w:t>
      </w:r>
    </w:p>
    <w:p>
      <w:pPr>
        <w:spacing w:line="1065" w:lineRule="exact" w:before="0"/>
        <w:ind w:left="1135" w:right="0" w:firstLine="0"/>
        <w:jc w:val="center"/>
        <w:rPr>
          <w:sz w:val="88"/>
        </w:rPr>
      </w:pPr>
      <w:r>
        <w:rPr>
          <w:spacing w:val="-2"/>
          <w:sz w:val="88"/>
        </w:rPr>
        <w:t>Subrecipients</w:t>
      </w:r>
    </w:p>
    <w:p>
      <w:pPr>
        <w:pStyle w:val="ListParagraph"/>
        <w:numPr>
          <w:ilvl w:val="0"/>
          <w:numId w:val="8"/>
        </w:numPr>
        <w:tabs>
          <w:tab w:pos="1644" w:val="left" w:leader="none"/>
        </w:tabs>
        <w:spacing w:line="213" w:lineRule="auto" w:before="666" w:after="0"/>
        <w:ind w:left="1644" w:right="1727" w:hanging="540"/>
        <w:jc w:val="left"/>
        <w:rPr>
          <w:sz w:val="40"/>
        </w:rPr>
      </w:pPr>
      <w:r>
        <w:rPr>
          <w:sz w:val="40"/>
        </w:rPr>
        <w:t>To</w:t>
      </w:r>
      <w:r>
        <w:rPr>
          <w:spacing w:val="-16"/>
          <w:sz w:val="40"/>
        </w:rPr>
        <w:t> </w:t>
      </w:r>
      <w:r>
        <w:rPr>
          <w:sz w:val="40"/>
        </w:rPr>
        <w:t>ensure</w:t>
      </w:r>
      <w:r>
        <w:rPr>
          <w:spacing w:val="-13"/>
          <w:sz w:val="40"/>
        </w:rPr>
        <w:t> </w:t>
      </w:r>
      <w:r>
        <w:rPr>
          <w:sz w:val="40"/>
        </w:rPr>
        <w:t>that</w:t>
      </w:r>
      <w:r>
        <w:rPr>
          <w:spacing w:val="-11"/>
          <w:sz w:val="40"/>
        </w:rPr>
        <w:t> </w:t>
      </w:r>
      <w:r>
        <w:rPr>
          <w:sz w:val="40"/>
        </w:rPr>
        <w:t>proper</w:t>
      </w:r>
      <w:r>
        <w:rPr>
          <w:spacing w:val="-14"/>
          <w:sz w:val="40"/>
        </w:rPr>
        <w:t> </w:t>
      </w:r>
      <w:r>
        <w:rPr>
          <w:sz w:val="40"/>
        </w:rPr>
        <w:t>stewardship</w:t>
      </w:r>
      <w:r>
        <w:rPr>
          <w:spacing w:val="-10"/>
          <w:sz w:val="40"/>
        </w:rPr>
        <w:t> </w:t>
      </w:r>
      <w:r>
        <w:rPr>
          <w:sz w:val="40"/>
        </w:rPr>
        <w:t>of</w:t>
      </w:r>
      <w:r>
        <w:rPr>
          <w:spacing w:val="-14"/>
          <w:sz w:val="40"/>
        </w:rPr>
        <w:t> </w:t>
      </w:r>
      <w:r>
        <w:rPr>
          <w:sz w:val="40"/>
        </w:rPr>
        <w:t>sponsored</w:t>
      </w:r>
      <w:r>
        <w:rPr>
          <w:spacing w:val="-14"/>
          <w:sz w:val="40"/>
        </w:rPr>
        <w:t> </w:t>
      </w:r>
      <w:r>
        <w:rPr>
          <w:sz w:val="40"/>
        </w:rPr>
        <w:t>funding</w:t>
      </w:r>
      <w:r>
        <w:rPr>
          <w:spacing w:val="-18"/>
          <w:sz w:val="40"/>
        </w:rPr>
        <w:t> </w:t>
      </w:r>
      <w:r>
        <w:rPr>
          <w:sz w:val="40"/>
        </w:rPr>
        <w:t>complies with the applicable requirements of OMB Circular A-133, the awarding institution must, at minimum, review the subrecipient invoices to ensure:</w:t>
      </w:r>
    </w:p>
    <w:p>
      <w:pPr>
        <w:pStyle w:val="ListParagraph"/>
        <w:numPr>
          <w:ilvl w:val="1"/>
          <w:numId w:val="8"/>
        </w:numPr>
        <w:tabs>
          <w:tab w:pos="2275" w:val="left" w:leader="none"/>
        </w:tabs>
        <w:spacing w:line="240" w:lineRule="auto" w:before="44" w:after="0"/>
        <w:ind w:left="2275" w:right="0" w:hanging="451"/>
        <w:jc w:val="left"/>
        <w:rPr>
          <w:sz w:val="40"/>
        </w:rPr>
      </w:pPr>
      <w:r>
        <w:rPr>
          <w:sz w:val="40"/>
        </w:rPr>
        <w:t>Expenditures</w:t>
      </w:r>
      <w:r>
        <w:rPr>
          <w:spacing w:val="-14"/>
          <w:sz w:val="40"/>
        </w:rPr>
        <w:t> </w:t>
      </w:r>
      <w:r>
        <w:rPr>
          <w:sz w:val="40"/>
        </w:rPr>
        <w:t>are</w:t>
      </w:r>
      <w:r>
        <w:rPr>
          <w:spacing w:val="-6"/>
          <w:sz w:val="40"/>
        </w:rPr>
        <w:t> </w:t>
      </w:r>
      <w:r>
        <w:rPr>
          <w:sz w:val="40"/>
        </w:rPr>
        <w:t>in</w:t>
      </w:r>
      <w:r>
        <w:rPr>
          <w:spacing w:val="-6"/>
          <w:sz w:val="40"/>
        </w:rPr>
        <w:t> </w:t>
      </w:r>
      <w:r>
        <w:rPr>
          <w:sz w:val="40"/>
        </w:rPr>
        <w:t>accordance</w:t>
      </w:r>
      <w:r>
        <w:rPr>
          <w:spacing w:val="-12"/>
          <w:sz w:val="40"/>
        </w:rPr>
        <w:t> </w:t>
      </w:r>
      <w:r>
        <w:rPr>
          <w:sz w:val="40"/>
        </w:rPr>
        <w:t>with</w:t>
      </w:r>
      <w:r>
        <w:rPr>
          <w:spacing w:val="-5"/>
          <w:sz w:val="40"/>
        </w:rPr>
        <w:t> </w:t>
      </w:r>
      <w:r>
        <w:rPr>
          <w:sz w:val="40"/>
        </w:rPr>
        <w:t>the</w:t>
      </w:r>
      <w:r>
        <w:rPr>
          <w:spacing w:val="-6"/>
          <w:sz w:val="40"/>
        </w:rPr>
        <w:t> </w:t>
      </w:r>
      <w:r>
        <w:rPr>
          <w:sz w:val="40"/>
        </w:rPr>
        <w:t>approved</w:t>
      </w:r>
      <w:r>
        <w:rPr>
          <w:spacing w:val="-8"/>
          <w:sz w:val="40"/>
        </w:rPr>
        <w:t> </w:t>
      </w:r>
      <w:r>
        <w:rPr>
          <w:spacing w:val="-2"/>
          <w:sz w:val="40"/>
        </w:rPr>
        <w:t>budget.</w:t>
      </w:r>
    </w:p>
    <w:p>
      <w:pPr>
        <w:pStyle w:val="ListParagraph"/>
        <w:numPr>
          <w:ilvl w:val="1"/>
          <w:numId w:val="8"/>
        </w:numPr>
        <w:tabs>
          <w:tab w:pos="2275" w:val="left" w:leader="none"/>
        </w:tabs>
        <w:spacing w:line="240" w:lineRule="auto" w:before="40" w:after="0"/>
        <w:ind w:left="2275" w:right="0" w:hanging="451"/>
        <w:jc w:val="left"/>
        <w:rPr>
          <w:sz w:val="40"/>
        </w:rPr>
      </w:pPr>
      <w:r>
        <w:rPr>
          <w:sz w:val="40"/>
        </w:rPr>
        <w:t>Amounts</w:t>
      </w:r>
      <w:r>
        <w:rPr>
          <w:spacing w:val="-14"/>
          <w:sz w:val="40"/>
        </w:rPr>
        <w:t> </w:t>
      </w:r>
      <w:r>
        <w:rPr>
          <w:sz w:val="40"/>
        </w:rPr>
        <w:t>calculate</w:t>
      </w:r>
      <w:r>
        <w:rPr>
          <w:spacing w:val="-7"/>
          <w:sz w:val="40"/>
        </w:rPr>
        <w:t> </w:t>
      </w:r>
      <w:r>
        <w:rPr>
          <w:sz w:val="40"/>
        </w:rPr>
        <w:t>and</w:t>
      </w:r>
      <w:r>
        <w:rPr>
          <w:spacing w:val="-11"/>
          <w:sz w:val="40"/>
        </w:rPr>
        <w:t> </w:t>
      </w:r>
      <w:r>
        <w:rPr>
          <w:sz w:val="40"/>
        </w:rPr>
        <w:t>total</w:t>
      </w:r>
      <w:r>
        <w:rPr>
          <w:spacing w:val="-7"/>
          <w:sz w:val="40"/>
        </w:rPr>
        <w:t> </w:t>
      </w:r>
      <w:r>
        <w:rPr>
          <w:spacing w:val="-2"/>
          <w:sz w:val="40"/>
        </w:rPr>
        <w:t>correctly.</w:t>
      </w:r>
    </w:p>
    <w:p>
      <w:pPr>
        <w:pStyle w:val="ListParagraph"/>
        <w:numPr>
          <w:ilvl w:val="1"/>
          <w:numId w:val="8"/>
        </w:numPr>
        <w:tabs>
          <w:tab w:pos="2275" w:val="left" w:leader="none"/>
        </w:tabs>
        <w:spacing w:line="211" w:lineRule="auto" w:before="86" w:after="0"/>
        <w:ind w:left="2275" w:right="1788" w:hanging="452"/>
        <w:jc w:val="left"/>
        <w:rPr>
          <w:sz w:val="40"/>
        </w:rPr>
      </w:pPr>
      <w:r>
        <w:rPr>
          <w:sz w:val="40"/>
        </w:rPr>
        <w:t>There</w:t>
      </w:r>
      <w:r>
        <w:rPr>
          <w:spacing w:val="-9"/>
          <w:sz w:val="40"/>
        </w:rPr>
        <w:t> </w:t>
      </w:r>
      <w:r>
        <w:rPr>
          <w:sz w:val="40"/>
        </w:rPr>
        <w:t>is</w:t>
      </w:r>
      <w:r>
        <w:rPr>
          <w:spacing w:val="-6"/>
          <w:sz w:val="40"/>
        </w:rPr>
        <w:t> </w:t>
      </w:r>
      <w:r>
        <w:rPr>
          <w:sz w:val="40"/>
        </w:rPr>
        <w:t>sufficient</w:t>
      </w:r>
      <w:r>
        <w:rPr>
          <w:spacing w:val="-5"/>
          <w:sz w:val="40"/>
        </w:rPr>
        <w:t> </w:t>
      </w:r>
      <w:r>
        <w:rPr>
          <w:sz w:val="40"/>
        </w:rPr>
        <w:t>detail</w:t>
      </w:r>
      <w:r>
        <w:rPr>
          <w:spacing w:val="-6"/>
          <w:sz w:val="40"/>
        </w:rPr>
        <w:t> </w:t>
      </w:r>
      <w:r>
        <w:rPr>
          <w:sz w:val="40"/>
        </w:rPr>
        <w:t>to</w:t>
      </w:r>
      <w:r>
        <w:rPr>
          <w:spacing w:val="-7"/>
          <w:sz w:val="40"/>
        </w:rPr>
        <w:t> </w:t>
      </w:r>
      <w:r>
        <w:rPr>
          <w:sz w:val="40"/>
        </w:rPr>
        <w:t>permit</w:t>
      </w:r>
      <w:r>
        <w:rPr>
          <w:spacing w:val="-6"/>
          <w:sz w:val="40"/>
        </w:rPr>
        <w:t> </w:t>
      </w:r>
      <w:r>
        <w:rPr>
          <w:sz w:val="40"/>
        </w:rPr>
        <w:t>identification</w:t>
      </w:r>
      <w:r>
        <w:rPr>
          <w:spacing w:val="-5"/>
          <w:sz w:val="40"/>
        </w:rPr>
        <w:t> </w:t>
      </w:r>
      <w:r>
        <w:rPr>
          <w:sz w:val="40"/>
        </w:rPr>
        <w:t>of</w:t>
      </w:r>
      <w:r>
        <w:rPr>
          <w:spacing w:val="-9"/>
          <w:sz w:val="40"/>
        </w:rPr>
        <w:t> </w:t>
      </w:r>
      <w:r>
        <w:rPr>
          <w:sz w:val="40"/>
        </w:rPr>
        <w:t>the</w:t>
      </w:r>
      <w:r>
        <w:rPr>
          <w:spacing w:val="-8"/>
          <w:sz w:val="40"/>
        </w:rPr>
        <w:t> </w:t>
      </w:r>
      <w:r>
        <w:rPr>
          <w:sz w:val="40"/>
        </w:rPr>
        <w:t>cost</w:t>
      </w:r>
      <w:r>
        <w:rPr>
          <w:spacing w:val="-7"/>
          <w:sz w:val="40"/>
        </w:rPr>
        <w:t> </w:t>
      </w:r>
      <w:r>
        <w:rPr>
          <w:sz w:val="40"/>
        </w:rPr>
        <w:t>of </w:t>
      </w:r>
      <w:r>
        <w:rPr>
          <w:spacing w:val="-2"/>
          <w:sz w:val="40"/>
        </w:rPr>
        <w:t>items</w:t>
      </w:r>
    </w:p>
    <w:p>
      <w:pPr>
        <w:pStyle w:val="ListParagraph"/>
        <w:numPr>
          <w:ilvl w:val="1"/>
          <w:numId w:val="8"/>
        </w:numPr>
        <w:tabs>
          <w:tab w:pos="2275" w:val="left" w:leader="none"/>
        </w:tabs>
        <w:spacing w:line="211" w:lineRule="auto" w:before="101" w:after="0"/>
        <w:ind w:left="2275" w:right="2093" w:hanging="452"/>
        <w:jc w:val="left"/>
        <w:rPr>
          <w:sz w:val="40"/>
        </w:rPr>
      </w:pPr>
      <w:r>
        <w:rPr>
          <w:sz w:val="40"/>
        </w:rPr>
        <w:t>Clarification</w:t>
      </w:r>
      <w:r>
        <w:rPr>
          <w:spacing w:val="-7"/>
          <w:sz w:val="40"/>
        </w:rPr>
        <w:t> </w:t>
      </w:r>
      <w:r>
        <w:rPr>
          <w:sz w:val="40"/>
        </w:rPr>
        <w:t>is</w:t>
      </w:r>
      <w:r>
        <w:rPr>
          <w:spacing w:val="-6"/>
          <w:sz w:val="40"/>
        </w:rPr>
        <w:t> </w:t>
      </w:r>
      <w:r>
        <w:rPr>
          <w:sz w:val="40"/>
        </w:rPr>
        <w:t>provided</w:t>
      </w:r>
      <w:r>
        <w:rPr>
          <w:spacing w:val="-7"/>
          <w:sz w:val="40"/>
        </w:rPr>
        <w:t> </w:t>
      </w:r>
      <w:r>
        <w:rPr>
          <w:sz w:val="40"/>
        </w:rPr>
        <w:t>for</w:t>
      </w:r>
      <w:r>
        <w:rPr>
          <w:spacing w:val="-10"/>
          <w:sz w:val="40"/>
        </w:rPr>
        <w:t> </w:t>
      </w:r>
      <w:r>
        <w:rPr>
          <w:sz w:val="40"/>
        </w:rPr>
        <w:t>unusual,</w:t>
      </w:r>
      <w:r>
        <w:rPr>
          <w:spacing w:val="-8"/>
          <w:sz w:val="40"/>
        </w:rPr>
        <w:t> </w:t>
      </w:r>
      <w:r>
        <w:rPr>
          <w:sz w:val="40"/>
        </w:rPr>
        <w:t>miscellaneous</w:t>
      </w:r>
      <w:r>
        <w:rPr>
          <w:spacing w:val="-5"/>
          <w:sz w:val="40"/>
        </w:rPr>
        <w:t> </w:t>
      </w:r>
      <w:r>
        <w:rPr>
          <w:sz w:val="40"/>
        </w:rPr>
        <w:t>or</w:t>
      </w:r>
      <w:r>
        <w:rPr>
          <w:spacing w:val="-7"/>
          <w:sz w:val="40"/>
        </w:rPr>
        <w:t> </w:t>
      </w:r>
      <w:r>
        <w:rPr>
          <w:sz w:val="40"/>
        </w:rPr>
        <w:t>other </w:t>
      </w:r>
      <w:r>
        <w:rPr>
          <w:spacing w:val="-2"/>
          <w:sz w:val="40"/>
        </w:rPr>
        <w:t>charges</w:t>
      </w:r>
    </w:p>
    <w:p>
      <w:pPr>
        <w:pStyle w:val="ListParagraph"/>
        <w:numPr>
          <w:ilvl w:val="1"/>
          <w:numId w:val="8"/>
        </w:numPr>
        <w:tabs>
          <w:tab w:pos="2275" w:val="left" w:leader="none"/>
        </w:tabs>
        <w:spacing w:line="211" w:lineRule="auto" w:before="101" w:after="0"/>
        <w:ind w:left="2275" w:right="2364" w:hanging="452"/>
        <w:jc w:val="left"/>
        <w:rPr>
          <w:sz w:val="40"/>
        </w:rPr>
      </w:pPr>
      <w:r>
        <w:rPr>
          <w:sz w:val="40"/>
        </w:rPr>
        <w:t>Expenditure</w:t>
      </w:r>
      <w:r>
        <w:rPr>
          <w:spacing w:val="-11"/>
          <w:sz w:val="40"/>
        </w:rPr>
        <w:t> </w:t>
      </w:r>
      <w:r>
        <w:rPr>
          <w:sz w:val="40"/>
        </w:rPr>
        <w:t>activity</w:t>
      </w:r>
      <w:r>
        <w:rPr>
          <w:spacing w:val="-4"/>
          <w:sz w:val="40"/>
        </w:rPr>
        <w:t> </w:t>
      </w:r>
      <w:r>
        <w:rPr>
          <w:sz w:val="40"/>
        </w:rPr>
        <w:t>is</w:t>
      </w:r>
      <w:r>
        <w:rPr>
          <w:spacing w:val="-4"/>
          <w:sz w:val="40"/>
        </w:rPr>
        <w:t> </w:t>
      </w:r>
      <w:r>
        <w:rPr>
          <w:sz w:val="40"/>
        </w:rPr>
        <w:t>in</w:t>
      </w:r>
      <w:r>
        <w:rPr>
          <w:spacing w:val="-5"/>
          <w:sz w:val="40"/>
        </w:rPr>
        <w:t> </w:t>
      </w:r>
      <w:r>
        <w:rPr>
          <w:sz w:val="40"/>
        </w:rPr>
        <w:t>compliance</w:t>
      </w:r>
      <w:r>
        <w:rPr>
          <w:spacing w:val="-7"/>
          <w:sz w:val="40"/>
        </w:rPr>
        <w:t> </w:t>
      </w:r>
      <w:r>
        <w:rPr>
          <w:sz w:val="40"/>
        </w:rPr>
        <w:t>with</w:t>
      </w:r>
      <w:r>
        <w:rPr>
          <w:spacing w:val="-5"/>
          <w:sz w:val="40"/>
        </w:rPr>
        <w:t> </w:t>
      </w:r>
      <w:r>
        <w:rPr>
          <w:sz w:val="40"/>
        </w:rPr>
        <w:t>applicable</w:t>
      </w:r>
      <w:r>
        <w:rPr>
          <w:spacing w:val="-5"/>
          <w:sz w:val="40"/>
        </w:rPr>
        <w:t> </w:t>
      </w:r>
      <w:r>
        <w:rPr>
          <w:sz w:val="40"/>
        </w:rPr>
        <w:t>laws, regulations, and requirements.</w:t>
      </w:r>
    </w:p>
    <w:p>
      <w:pPr>
        <w:pStyle w:val="ListParagraph"/>
        <w:spacing w:after="0" w:line="211" w:lineRule="auto"/>
        <w:jc w:val="left"/>
        <w:rPr>
          <w:sz w:val="40"/>
        </w:rPr>
        <w:sectPr>
          <w:footerReference w:type="default" r:id="rId10"/>
          <w:pgSz w:w="14400" w:h="10800" w:orient="landscape"/>
          <w:pgMar w:header="0" w:footer="544" w:top="540" w:bottom="740" w:left="360" w:right="0"/>
        </w:sectPr>
      </w:pPr>
    </w:p>
    <w:p>
      <w:pPr>
        <w:pStyle w:val="Heading3"/>
        <w:spacing w:line="967" w:lineRule="exact"/>
        <w:ind w:right="353"/>
      </w:pPr>
      <w:r>
        <w:rPr/>
        <w:t>RF</w:t>
      </w:r>
      <w:r>
        <w:rPr>
          <w:spacing w:val="-8"/>
        </w:rPr>
        <w:t> </w:t>
      </w:r>
      <w:r>
        <w:rPr/>
        <w:t>Policy</w:t>
      </w:r>
      <w:r>
        <w:rPr>
          <w:spacing w:val="-7"/>
        </w:rPr>
        <w:t> </w:t>
      </w:r>
      <w:r>
        <w:rPr/>
        <w:t>on</w:t>
      </w:r>
      <w:r>
        <w:rPr>
          <w:spacing w:val="-7"/>
        </w:rPr>
        <w:t> </w:t>
      </w:r>
      <w:r>
        <w:rPr>
          <w:spacing w:val="-2"/>
        </w:rPr>
        <w:t>Monitoring</w:t>
      </w:r>
    </w:p>
    <w:p>
      <w:pPr>
        <w:spacing w:line="1065" w:lineRule="exact" w:before="0"/>
        <w:ind w:left="0" w:right="356" w:firstLine="0"/>
        <w:jc w:val="center"/>
        <w:rPr>
          <w:sz w:val="88"/>
        </w:rPr>
      </w:pPr>
      <w:r>
        <w:rPr>
          <w:sz w:val="88"/>
        </w:rPr>
        <w:t>Subrecipients</w:t>
      </w:r>
      <w:r>
        <w:rPr>
          <w:spacing w:val="-31"/>
          <w:sz w:val="88"/>
        </w:rPr>
        <w:t> </w:t>
      </w:r>
      <w:r>
        <w:rPr>
          <w:spacing w:val="-2"/>
          <w:sz w:val="88"/>
        </w:rPr>
        <w:t>(con’t)</w:t>
      </w:r>
    </w:p>
    <w:p>
      <w:pPr>
        <w:pStyle w:val="BodyText"/>
        <w:spacing w:line="235" w:lineRule="auto" w:before="921"/>
        <w:ind w:left="2155" w:right="916" w:hanging="452"/>
      </w:pPr>
      <w:r>
        <w:rPr>
          <w:rFonts w:ascii="Arial" w:hAnsi="Arial"/>
        </w:rPr>
        <w:t>–</w:t>
      </w:r>
      <w:r>
        <w:rPr>
          <w:rFonts w:ascii="Arial" w:hAnsi="Arial"/>
          <w:spacing w:val="80"/>
        </w:rPr>
        <w:t> </w:t>
      </w:r>
      <w:r>
        <w:rPr/>
        <w:t>The</w:t>
      </w:r>
      <w:r>
        <w:rPr>
          <w:spacing w:val="-5"/>
        </w:rPr>
        <w:t> </w:t>
      </w:r>
      <w:r>
        <w:rPr/>
        <w:t>certification</w:t>
      </w:r>
      <w:r>
        <w:rPr>
          <w:spacing w:val="-2"/>
        </w:rPr>
        <w:t> </w:t>
      </w:r>
      <w:r>
        <w:rPr/>
        <w:t>statement below</w:t>
      </w:r>
      <w:r>
        <w:rPr>
          <w:spacing w:val="-8"/>
        </w:rPr>
        <w:t> </w:t>
      </w:r>
      <w:r>
        <w:rPr/>
        <w:t>is</w:t>
      </w:r>
      <w:r>
        <w:rPr>
          <w:spacing w:val="-4"/>
        </w:rPr>
        <w:t> </w:t>
      </w:r>
      <w:r>
        <w:rPr/>
        <w:t>included</w:t>
      </w:r>
      <w:r>
        <w:rPr>
          <w:spacing w:val="-6"/>
        </w:rPr>
        <w:t> </w:t>
      </w:r>
      <w:r>
        <w:rPr/>
        <w:t>on</w:t>
      </w:r>
      <w:r>
        <w:rPr>
          <w:spacing w:val="-8"/>
        </w:rPr>
        <w:t> </w:t>
      </w:r>
      <w:r>
        <w:rPr/>
        <w:t>the</w:t>
      </w:r>
      <w:r>
        <w:rPr>
          <w:spacing w:val="-5"/>
        </w:rPr>
        <w:t> </w:t>
      </w:r>
      <w:r>
        <w:rPr/>
        <w:t>invoice,</w:t>
      </w:r>
      <w:r>
        <w:rPr>
          <w:spacing w:val="-4"/>
        </w:rPr>
        <w:t> </w:t>
      </w:r>
      <w:r>
        <w:rPr/>
        <w:t>and must be signed by the subrecipient’s authorized fiscal representative.</w:t>
      </w:r>
      <w:r>
        <w:rPr>
          <w:spacing w:val="40"/>
        </w:rPr>
        <w:t> </w:t>
      </w:r>
      <w:r>
        <w:rPr/>
        <w:t>The certification statement reads as follows:</w:t>
      </w:r>
    </w:p>
    <w:p>
      <w:pPr>
        <w:pStyle w:val="BodyText"/>
        <w:spacing w:before="189"/>
      </w:pPr>
    </w:p>
    <w:p>
      <w:pPr>
        <w:spacing w:line="235" w:lineRule="auto" w:before="0"/>
        <w:ind w:left="2784" w:right="1261" w:firstLine="0"/>
        <w:jc w:val="left"/>
        <w:rPr>
          <w:i/>
          <w:sz w:val="40"/>
        </w:rPr>
      </w:pPr>
      <w:r>
        <w:rPr>
          <w:i/>
          <w:sz w:val="40"/>
        </w:rPr>
        <w:t>I certify that the invoice is correct and that it does not</w:t>
      </w:r>
      <w:r>
        <w:rPr>
          <w:i/>
          <w:sz w:val="40"/>
        </w:rPr>
        <w:t> duplicate reimbursement of costs or services received from other sources.</w:t>
      </w:r>
      <w:r>
        <w:rPr>
          <w:i/>
          <w:spacing w:val="80"/>
          <w:sz w:val="40"/>
        </w:rPr>
        <w:t> </w:t>
      </w:r>
      <w:r>
        <w:rPr>
          <w:i/>
          <w:sz w:val="40"/>
        </w:rPr>
        <w:t>In addition, I certify that reimbursement is requested only for expenditures on items approved by the terms</w:t>
      </w:r>
      <w:r>
        <w:rPr>
          <w:i/>
          <w:spacing w:val="-8"/>
          <w:sz w:val="40"/>
        </w:rPr>
        <w:t> </w:t>
      </w:r>
      <w:r>
        <w:rPr>
          <w:i/>
          <w:sz w:val="40"/>
        </w:rPr>
        <w:t>and</w:t>
      </w:r>
      <w:r>
        <w:rPr>
          <w:i/>
          <w:spacing w:val="-8"/>
          <w:sz w:val="40"/>
        </w:rPr>
        <w:t> </w:t>
      </w:r>
      <w:r>
        <w:rPr>
          <w:i/>
          <w:sz w:val="40"/>
        </w:rPr>
        <w:t>conditions</w:t>
      </w:r>
      <w:r>
        <w:rPr>
          <w:i/>
          <w:spacing w:val="-8"/>
          <w:sz w:val="40"/>
        </w:rPr>
        <w:t> </w:t>
      </w:r>
      <w:r>
        <w:rPr>
          <w:i/>
          <w:sz w:val="40"/>
        </w:rPr>
        <w:t>of</w:t>
      </w:r>
      <w:r>
        <w:rPr>
          <w:i/>
          <w:spacing w:val="-6"/>
          <w:sz w:val="40"/>
        </w:rPr>
        <w:t> </w:t>
      </w:r>
      <w:r>
        <w:rPr>
          <w:i/>
          <w:sz w:val="40"/>
        </w:rPr>
        <w:t>the</w:t>
      </w:r>
      <w:r>
        <w:rPr>
          <w:i/>
          <w:spacing w:val="-7"/>
          <w:sz w:val="40"/>
        </w:rPr>
        <w:t> </w:t>
      </w:r>
      <w:r>
        <w:rPr>
          <w:i/>
          <w:sz w:val="40"/>
        </w:rPr>
        <w:t>agreement</w:t>
      </w:r>
      <w:r>
        <w:rPr>
          <w:i/>
          <w:spacing w:val="-11"/>
          <w:sz w:val="40"/>
        </w:rPr>
        <w:t> </w:t>
      </w:r>
      <w:r>
        <w:rPr>
          <w:i/>
          <w:sz w:val="40"/>
        </w:rPr>
        <w:t>with</w:t>
      </w:r>
      <w:r>
        <w:rPr>
          <w:i/>
          <w:spacing w:val="-4"/>
          <w:sz w:val="40"/>
        </w:rPr>
        <w:t> </w:t>
      </w:r>
      <w:r>
        <w:rPr>
          <w:i/>
          <w:sz w:val="40"/>
        </w:rPr>
        <w:t>the</w:t>
      </w:r>
      <w:r>
        <w:rPr>
          <w:i/>
          <w:spacing w:val="-4"/>
          <w:sz w:val="40"/>
        </w:rPr>
        <w:t> </w:t>
      </w:r>
      <w:r>
        <w:rPr>
          <w:i/>
          <w:sz w:val="40"/>
        </w:rPr>
        <w:t>Foundation.</w:t>
      </w: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rPr>
          <w:i/>
          <w:sz w:val="24"/>
        </w:rPr>
      </w:pPr>
    </w:p>
    <w:p>
      <w:pPr>
        <w:pStyle w:val="BodyText"/>
        <w:spacing w:before="66"/>
        <w:rPr>
          <w:i/>
          <w:sz w:val="24"/>
        </w:rPr>
      </w:pPr>
    </w:p>
    <w:p>
      <w:pPr>
        <w:spacing w:line="254" w:lineRule="exact" w:before="0"/>
        <w:ind w:left="844" w:right="723" w:firstLine="0"/>
        <w:jc w:val="center"/>
        <w:rPr>
          <w:rFonts w:ascii="Tahoma"/>
          <w:sz w:val="24"/>
        </w:rPr>
      </w:pPr>
      <w:r>
        <w:rPr>
          <w:rFonts w:ascii="Tahoma"/>
          <w:color w:val="888888"/>
          <w:sz w:val="24"/>
        </w:rPr>
        <w:t>*</w:t>
      </w:r>
      <w:r>
        <w:rPr>
          <w:rFonts w:ascii="Tahoma"/>
          <w:color w:val="888888"/>
          <w:spacing w:val="-11"/>
          <w:sz w:val="24"/>
        </w:rPr>
        <w:t> </w:t>
      </w:r>
      <w:r>
        <w:rPr>
          <w:rFonts w:ascii="Tahoma"/>
          <w:color w:val="888888"/>
          <w:sz w:val="24"/>
        </w:rPr>
        <w:t>RF</w:t>
      </w:r>
      <w:r>
        <w:rPr>
          <w:rFonts w:ascii="Tahoma"/>
          <w:color w:val="888888"/>
          <w:spacing w:val="-5"/>
          <w:sz w:val="24"/>
        </w:rPr>
        <w:t> </w:t>
      </w:r>
      <w:r>
        <w:rPr>
          <w:rFonts w:ascii="Tahoma"/>
          <w:color w:val="888888"/>
          <w:sz w:val="24"/>
        </w:rPr>
        <w:t>Portal</w:t>
      </w:r>
      <w:r>
        <w:rPr>
          <w:rFonts w:ascii="Tahoma"/>
          <w:color w:val="888888"/>
          <w:spacing w:val="-4"/>
          <w:sz w:val="24"/>
        </w:rPr>
        <w:t> </w:t>
      </w:r>
      <w:r>
        <w:rPr>
          <w:rFonts w:ascii="Tahoma"/>
          <w:color w:val="888888"/>
          <w:sz w:val="24"/>
        </w:rPr>
        <w:t>(OMB</w:t>
      </w:r>
      <w:r>
        <w:rPr>
          <w:rFonts w:ascii="Tahoma"/>
          <w:color w:val="888888"/>
          <w:spacing w:val="-6"/>
          <w:sz w:val="24"/>
        </w:rPr>
        <w:t> </w:t>
      </w:r>
      <w:r>
        <w:rPr>
          <w:rFonts w:ascii="Tahoma"/>
          <w:color w:val="888888"/>
          <w:sz w:val="24"/>
        </w:rPr>
        <w:t>Circular</w:t>
      </w:r>
      <w:r>
        <w:rPr>
          <w:rFonts w:ascii="Tahoma"/>
          <w:color w:val="888888"/>
          <w:spacing w:val="-2"/>
          <w:sz w:val="24"/>
        </w:rPr>
        <w:t> </w:t>
      </w:r>
      <w:r>
        <w:rPr>
          <w:rFonts w:ascii="Tahoma"/>
          <w:color w:val="888888"/>
          <w:sz w:val="24"/>
        </w:rPr>
        <w:t>A-</w:t>
      </w:r>
      <w:r>
        <w:rPr>
          <w:rFonts w:ascii="Tahoma"/>
          <w:color w:val="888888"/>
          <w:spacing w:val="-4"/>
          <w:sz w:val="24"/>
        </w:rPr>
        <w:t>133)</w:t>
      </w:r>
    </w:p>
    <w:p>
      <w:pPr>
        <w:spacing w:line="254" w:lineRule="exact" w:before="0"/>
        <w:ind w:left="12771" w:right="723" w:firstLine="0"/>
        <w:jc w:val="center"/>
        <w:rPr>
          <w:rFonts w:ascii="Tahoma"/>
          <w:sz w:val="24"/>
        </w:rPr>
      </w:pPr>
      <w:r>
        <w:rPr>
          <w:rFonts w:ascii="Tahoma"/>
          <w:color w:val="888888"/>
          <w:spacing w:val="-5"/>
          <w:sz w:val="24"/>
        </w:rPr>
        <w:t>12</w:t>
      </w:r>
    </w:p>
    <w:p>
      <w:pPr>
        <w:spacing w:after="0" w:line="254" w:lineRule="exact"/>
        <w:jc w:val="center"/>
        <w:rPr>
          <w:rFonts w:ascii="Tahoma"/>
          <w:sz w:val="24"/>
        </w:rPr>
        <w:sectPr>
          <w:footerReference w:type="default" r:id="rId11"/>
          <w:pgSz w:w="14400" w:h="10800" w:orient="landscape"/>
          <w:pgMar w:header="0" w:footer="0" w:top="360" w:bottom="0" w:left="360" w:right="0"/>
        </w:sectPr>
      </w:pPr>
    </w:p>
    <w:p>
      <w:pPr>
        <w:pStyle w:val="Heading3"/>
        <w:spacing w:line="967" w:lineRule="exact"/>
        <w:ind w:right="353"/>
      </w:pPr>
      <w:r>
        <w:rPr/>
        <w:t>RF</w:t>
      </w:r>
      <w:r>
        <w:rPr>
          <w:spacing w:val="-8"/>
        </w:rPr>
        <w:t> </w:t>
      </w:r>
      <w:r>
        <w:rPr/>
        <w:t>Policy</w:t>
      </w:r>
      <w:r>
        <w:rPr>
          <w:spacing w:val="-7"/>
        </w:rPr>
        <w:t> </w:t>
      </w:r>
      <w:r>
        <w:rPr/>
        <w:t>on</w:t>
      </w:r>
      <w:r>
        <w:rPr>
          <w:spacing w:val="-7"/>
        </w:rPr>
        <w:t> </w:t>
      </w:r>
      <w:r>
        <w:rPr>
          <w:spacing w:val="-2"/>
        </w:rPr>
        <w:t>Monitoring</w:t>
      </w:r>
    </w:p>
    <w:p>
      <w:pPr>
        <w:spacing w:line="1065" w:lineRule="exact" w:before="0"/>
        <w:ind w:left="0" w:right="356" w:firstLine="0"/>
        <w:jc w:val="center"/>
        <w:rPr>
          <w:sz w:val="88"/>
        </w:rPr>
      </w:pPr>
      <w:r>
        <w:rPr>
          <w:sz w:val="88"/>
        </w:rPr>
        <w:t>Subrecipients</w:t>
      </w:r>
      <w:r>
        <w:rPr>
          <w:spacing w:val="-31"/>
          <w:sz w:val="88"/>
        </w:rPr>
        <w:t> </w:t>
      </w:r>
      <w:r>
        <w:rPr>
          <w:spacing w:val="-2"/>
          <w:sz w:val="88"/>
        </w:rPr>
        <w:t>(con’t)</w:t>
      </w:r>
    </w:p>
    <w:p>
      <w:pPr>
        <w:pStyle w:val="ListParagraph"/>
        <w:numPr>
          <w:ilvl w:val="0"/>
          <w:numId w:val="9"/>
        </w:numPr>
        <w:tabs>
          <w:tab w:pos="2124" w:val="left" w:leader="none"/>
        </w:tabs>
        <w:spacing w:line="211" w:lineRule="auto" w:before="1031" w:after="0"/>
        <w:ind w:left="2124" w:right="1290" w:hanging="540"/>
        <w:jc w:val="left"/>
        <w:rPr>
          <w:sz w:val="40"/>
        </w:rPr>
      </w:pPr>
      <w:r>
        <w:rPr>
          <w:sz w:val="40"/>
        </w:rPr>
        <w:t>Prior to invoice payment, approval is obtained from the Principal Investigator</w:t>
      </w:r>
      <w:r>
        <w:rPr>
          <w:spacing w:val="-19"/>
          <w:sz w:val="40"/>
        </w:rPr>
        <w:t> </w:t>
      </w:r>
      <w:r>
        <w:rPr>
          <w:sz w:val="40"/>
        </w:rPr>
        <w:t>to</w:t>
      </w:r>
      <w:r>
        <w:rPr>
          <w:spacing w:val="-19"/>
          <w:sz w:val="40"/>
        </w:rPr>
        <w:t> </w:t>
      </w:r>
      <w:r>
        <w:rPr>
          <w:sz w:val="40"/>
        </w:rPr>
        <w:t>ensure</w:t>
      </w:r>
      <w:r>
        <w:rPr>
          <w:spacing w:val="-19"/>
          <w:sz w:val="40"/>
        </w:rPr>
        <w:t> </w:t>
      </w:r>
      <w:r>
        <w:rPr>
          <w:sz w:val="40"/>
        </w:rPr>
        <w:t>the</w:t>
      </w:r>
      <w:r>
        <w:rPr>
          <w:spacing w:val="-19"/>
          <w:sz w:val="40"/>
        </w:rPr>
        <w:t> </w:t>
      </w:r>
      <w:r>
        <w:rPr>
          <w:sz w:val="40"/>
        </w:rPr>
        <w:t>subrecipient</w:t>
      </w:r>
      <w:r>
        <w:rPr>
          <w:spacing w:val="-18"/>
          <w:sz w:val="40"/>
        </w:rPr>
        <w:t> </w:t>
      </w:r>
      <w:r>
        <w:rPr>
          <w:sz w:val="40"/>
        </w:rPr>
        <w:t>demonstrated</w:t>
      </w:r>
      <w:r>
        <w:rPr>
          <w:spacing w:val="-18"/>
          <w:sz w:val="40"/>
        </w:rPr>
        <w:t> </w:t>
      </w:r>
      <w:r>
        <w:rPr>
          <w:sz w:val="40"/>
        </w:rPr>
        <w:t>satisfactory project performance and progress.</w:t>
      </w:r>
      <w:r>
        <w:rPr>
          <w:spacing w:val="80"/>
          <w:sz w:val="40"/>
        </w:rPr>
        <w:t> </w:t>
      </w:r>
      <w:r>
        <w:rPr>
          <w:sz w:val="40"/>
        </w:rPr>
        <w:t>The following certification statement must be signed by the PI for each invoice:</w:t>
      </w:r>
    </w:p>
    <w:p>
      <w:pPr>
        <w:spacing w:line="259" w:lineRule="auto" w:before="305"/>
        <w:ind w:left="3744" w:right="1261" w:hanging="216"/>
        <w:jc w:val="left"/>
        <w:rPr>
          <w:i/>
          <w:sz w:val="32"/>
        </w:rPr>
      </w:pPr>
      <w:r>
        <w:rPr>
          <w:i/>
          <w:color w:val="CC0000"/>
          <w:sz w:val="32"/>
        </w:rPr>
        <w:t>The subrecipient has demonstrated satisfactory project performance</w:t>
      </w:r>
      <w:r>
        <w:rPr>
          <w:i/>
          <w:color w:val="CC0000"/>
          <w:sz w:val="32"/>
        </w:rPr>
        <w:t> and</w:t>
      </w:r>
      <w:r>
        <w:rPr>
          <w:i/>
          <w:color w:val="CC0000"/>
          <w:spacing w:val="-7"/>
          <w:sz w:val="32"/>
        </w:rPr>
        <w:t> </w:t>
      </w:r>
      <w:r>
        <w:rPr>
          <w:i/>
          <w:color w:val="CC0000"/>
          <w:sz w:val="32"/>
        </w:rPr>
        <w:t>progress,</w:t>
      </w:r>
      <w:r>
        <w:rPr>
          <w:i/>
          <w:color w:val="CC0000"/>
          <w:spacing w:val="-2"/>
          <w:sz w:val="32"/>
        </w:rPr>
        <w:t> </w:t>
      </w:r>
      <w:r>
        <w:rPr>
          <w:i/>
          <w:color w:val="CC0000"/>
          <w:sz w:val="32"/>
        </w:rPr>
        <w:t>and</w:t>
      </w:r>
      <w:r>
        <w:rPr>
          <w:i/>
          <w:color w:val="CC0000"/>
          <w:spacing w:val="-5"/>
          <w:sz w:val="32"/>
        </w:rPr>
        <w:t> </w:t>
      </w:r>
      <w:r>
        <w:rPr>
          <w:i/>
          <w:color w:val="CC0000"/>
          <w:sz w:val="32"/>
        </w:rPr>
        <w:t>the</w:t>
      </w:r>
      <w:r>
        <w:rPr>
          <w:i/>
          <w:color w:val="CC0000"/>
          <w:spacing w:val="-8"/>
          <w:sz w:val="32"/>
        </w:rPr>
        <w:t> </w:t>
      </w:r>
      <w:r>
        <w:rPr>
          <w:i/>
          <w:color w:val="CC0000"/>
          <w:sz w:val="32"/>
        </w:rPr>
        <w:t>charges</w:t>
      </w:r>
      <w:r>
        <w:rPr>
          <w:i/>
          <w:color w:val="CC0000"/>
          <w:spacing w:val="-1"/>
          <w:sz w:val="32"/>
        </w:rPr>
        <w:t> </w:t>
      </w:r>
      <w:r>
        <w:rPr>
          <w:i/>
          <w:color w:val="CC0000"/>
          <w:sz w:val="32"/>
        </w:rPr>
        <w:t>represented</w:t>
      </w:r>
      <w:r>
        <w:rPr>
          <w:i/>
          <w:color w:val="CC0000"/>
          <w:spacing w:val="-11"/>
          <w:sz w:val="32"/>
        </w:rPr>
        <w:t> </w:t>
      </w:r>
      <w:r>
        <w:rPr>
          <w:i/>
          <w:color w:val="CC0000"/>
          <w:sz w:val="32"/>
        </w:rPr>
        <w:t>on</w:t>
      </w:r>
      <w:r>
        <w:rPr>
          <w:i/>
          <w:color w:val="CC0000"/>
          <w:spacing w:val="-6"/>
          <w:sz w:val="32"/>
        </w:rPr>
        <w:t> </w:t>
      </w:r>
      <w:r>
        <w:rPr>
          <w:i/>
          <w:color w:val="CC0000"/>
          <w:sz w:val="32"/>
        </w:rPr>
        <w:t>this</w:t>
      </w:r>
      <w:r>
        <w:rPr>
          <w:i/>
          <w:color w:val="CC0000"/>
          <w:spacing w:val="-8"/>
          <w:sz w:val="32"/>
        </w:rPr>
        <w:t> </w:t>
      </w:r>
      <w:r>
        <w:rPr>
          <w:i/>
          <w:color w:val="CC0000"/>
          <w:sz w:val="32"/>
        </w:rPr>
        <w:t>invoice</w:t>
      </w:r>
      <w:r>
        <w:rPr>
          <w:i/>
          <w:color w:val="CC0000"/>
          <w:spacing w:val="-7"/>
          <w:sz w:val="32"/>
        </w:rPr>
        <w:t> </w:t>
      </w:r>
      <w:r>
        <w:rPr>
          <w:i/>
          <w:color w:val="CC0000"/>
          <w:sz w:val="32"/>
        </w:rPr>
        <w:t>appear</w:t>
      </w:r>
      <w:r>
        <w:rPr>
          <w:i/>
          <w:color w:val="CC0000"/>
          <w:spacing w:val="-2"/>
          <w:sz w:val="32"/>
        </w:rPr>
        <w:t> </w:t>
      </w:r>
      <w:r>
        <w:rPr>
          <w:i/>
          <w:color w:val="CC0000"/>
          <w:sz w:val="32"/>
        </w:rPr>
        <w:t>to be appropriate with that progress.</w:t>
      </w:r>
      <w:r>
        <w:rPr>
          <w:i/>
          <w:color w:val="CC0000"/>
          <w:spacing w:val="40"/>
          <w:sz w:val="32"/>
        </w:rPr>
        <w:t> </w:t>
      </w:r>
      <w:r>
        <w:rPr>
          <w:i/>
          <w:color w:val="CC0000"/>
          <w:sz w:val="32"/>
        </w:rPr>
        <w:t>As Principal Investigator, I</w:t>
      </w:r>
    </w:p>
    <w:p>
      <w:pPr>
        <w:spacing w:line="349" w:lineRule="exact" w:before="0"/>
        <w:ind w:left="3744" w:right="0" w:firstLine="0"/>
        <w:jc w:val="left"/>
        <w:rPr>
          <w:i/>
          <w:sz w:val="32"/>
        </w:rPr>
      </w:pPr>
      <w:r>
        <w:rPr>
          <w:i/>
          <w:color w:val="CC0000"/>
          <w:sz w:val="32"/>
        </w:rPr>
        <w:t>approve</w:t>
      </w:r>
      <w:r>
        <w:rPr>
          <w:i/>
          <w:color w:val="CC0000"/>
          <w:spacing w:val="60"/>
          <w:sz w:val="32"/>
        </w:rPr>
        <w:t> </w:t>
      </w:r>
      <w:r>
        <w:rPr>
          <w:i/>
          <w:color w:val="CC0000"/>
          <w:sz w:val="32"/>
        </w:rPr>
        <w:t>this</w:t>
      </w:r>
      <w:r>
        <w:rPr>
          <w:i/>
          <w:color w:val="CC0000"/>
          <w:spacing w:val="-9"/>
          <w:sz w:val="32"/>
        </w:rPr>
        <w:t> </w:t>
      </w:r>
      <w:r>
        <w:rPr>
          <w:i/>
          <w:color w:val="CC0000"/>
          <w:spacing w:val="-2"/>
          <w:sz w:val="32"/>
        </w:rPr>
        <w:t>payment.</w:t>
      </w:r>
    </w:p>
    <w:p>
      <w:pPr>
        <w:tabs>
          <w:tab w:pos="9351" w:val="left" w:leader="none"/>
          <w:tab w:pos="12151" w:val="left" w:leader="none"/>
        </w:tabs>
        <w:spacing w:before="377"/>
        <w:ind w:left="3744" w:right="0" w:firstLine="0"/>
        <w:jc w:val="left"/>
        <w:rPr>
          <w:i/>
          <w:sz w:val="32"/>
        </w:rPr>
      </w:pPr>
      <w:r>
        <w:rPr>
          <w:i/>
          <w:color w:val="CC0000"/>
          <w:sz w:val="32"/>
        </w:rPr>
        <w:t>PI SIGNATURE </w:t>
      </w:r>
      <w:r>
        <w:rPr>
          <w:i/>
          <w:color w:val="CC0000"/>
          <w:sz w:val="32"/>
          <w:u w:val="single" w:color="CB0000"/>
        </w:rPr>
        <w:tab/>
      </w:r>
      <w:r>
        <w:rPr>
          <w:i/>
          <w:color w:val="CC0000"/>
          <w:sz w:val="32"/>
          <w:u w:val="none"/>
        </w:rPr>
        <w:t> DATE </w:t>
      </w:r>
      <w:r>
        <w:rPr>
          <w:i/>
          <w:color w:val="CC0000"/>
          <w:sz w:val="32"/>
          <w:u w:val="single" w:color="CB0000"/>
        </w:rPr>
        <w:tab/>
      </w:r>
    </w:p>
    <w:p>
      <w:pPr>
        <w:spacing w:after="0"/>
        <w:jc w:val="left"/>
        <w:rPr>
          <w:i/>
          <w:sz w:val="32"/>
        </w:rPr>
        <w:sectPr>
          <w:footerReference w:type="default" r:id="rId12"/>
          <w:pgSz w:w="14400" w:h="10800" w:orient="landscape"/>
          <w:pgMar w:header="0" w:footer="544" w:top="360" w:bottom="740" w:left="360" w:right="0"/>
          <w:pgNumType w:start="13"/>
        </w:sectPr>
      </w:pPr>
    </w:p>
    <w:p>
      <w:pPr>
        <w:pStyle w:val="Heading1"/>
      </w:pPr>
      <w:r>
        <w:rPr/>
        <w:t>SECTION</w:t>
      </w:r>
      <w:r>
        <w:rPr>
          <w:spacing w:val="-11"/>
        </w:rPr>
        <w:t> </w:t>
      </w:r>
      <w:r>
        <w:rPr>
          <w:spacing w:val="-10"/>
        </w:rPr>
        <w:t>2</w:t>
      </w:r>
    </w:p>
    <w:p>
      <w:pPr>
        <w:pStyle w:val="BodyText"/>
        <w:spacing w:before="1000"/>
        <w:rPr>
          <w:sz w:val="120"/>
        </w:rPr>
      </w:pPr>
    </w:p>
    <w:p>
      <w:pPr>
        <w:pStyle w:val="Heading2"/>
        <w:numPr>
          <w:ilvl w:val="1"/>
          <w:numId w:val="9"/>
        </w:numPr>
        <w:tabs>
          <w:tab w:pos="2332" w:val="left" w:leader="none"/>
        </w:tabs>
        <w:spacing w:line="240" w:lineRule="auto" w:before="0" w:after="0"/>
        <w:ind w:left="2332" w:right="0" w:hanging="539"/>
        <w:jc w:val="left"/>
      </w:pPr>
      <w:r>
        <w:rPr>
          <w:spacing w:val="-6"/>
        </w:rPr>
        <w:t>PRE-AWARD</w:t>
      </w:r>
      <w:r>
        <w:rPr>
          <w:spacing w:val="-47"/>
        </w:rPr>
        <w:t> </w:t>
      </w:r>
      <w:r>
        <w:rPr>
          <w:spacing w:val="-6"/>
        </w:rPr>
        <w:t>PROCESS</w:t>
      </w:r>
    </w:p>
    <w:p>
      <w:pPr>
        <w:pStyle w:val="Heading2"/>
        <w:spacing w:after="0" w:line="240" w:lineRule="auto"/>
        <w:jc w:val="left"/>
        <w:sectPr>
          <w:footerReference w:type="default" r:id="rId13"/>
          <w:pgSz w:w="14400" w:h="10800" w:orient="landscape"/>
          <w:pgMar w:header="0" w:footer="294" w:top="760" w:bottom="480" w:left="360" w:right="0"/>
        </w:sectPr>
      </w:pPr>
    </w:p>
    <w:p>
      <w:pPr>
        <w:pStyle w:val="Heading3"/>
        <w:spacing w:line="964" w:lineRule="exact"/>
        <w:ind w:left="831"/>
      </w:pPr>
      <w:r>
        <w:rPr/>
        <w:t>OFFICE</w:t>
      </w:r>
      <w:r>
        <w:rPr>
          <w:spacing w:val="-7"/>
        </w:rPr>
        <w:t> </w:t>
      </w:r>
      <w:r>
        <w:rPr/>
        <w:t>OF</w:t>
      </w:r>
      <w:r>
        <w:rPr>
          <w:spacing w:val="-3"/>
        </w:rPr>
        <w:t> </w:t>
      </w:r>
      <w:r>
        <w:rPr>
          <w:spacing w:val="-2"/>
        </w:rPr>
        <w:t>SPONSORED</w:t>
      </w:r>
    </w:p>
    <w:p>
      <w:pPr>
        <w:spacing w:line="1065" w:lineRule="exact" w:before="0"/>
        <w:ind w:left="836" w:right="0" w:firstLine="0"/>
        <w:jc w:val="center"/>
        <w:rPr>
          <w:sz w:val="88"/>
        </w:rPr>
      </w:pPr>
      <w:r>
        <w:rPr>
          <w:spacing w:val="-2"/>
          <w:sz w:val="88"/>
        </w:rPr>
        <w:t>PROGRAMS</w:t>
      </w:r>
    </w:p>
    <w:p>
      <w:pPr>
        <w:pStyle w:val="Heading5"/>
        <w:spacing w:line="240" w:lineRule="auto" w:before="513"/>
        <w:ind w:right="694"/>
      </w:pPr>
      <w:r>
        <w:rPr/>
        <w:t>Subrecipient</w:t>
      </w:r>
      <w:r>
        <w:rPr>
          <w:spacing w:val="-32"/>
        </w:rPr>
        <w:t> </w:t>
      </w:r>
      <w:r>
        <w:rPr>
          <w:spacing w:val="-2"/>
        </w:rPr>
        <w:t>Components</w:t>
      </w:r>
    </w:p>
    <w:p>
      <w:pPr>
        <w:pStyle w:val="ListParagraph"/>
        <w:numPr>
          <w:ilvl w:val="0"/>
          <w:numId w:val="10"/>
        </w:numPr>
        <w:tabs>
          <w:tab w:pos="1404" w:val="left" w:leader="none"/>
        </w:tabs>
        <w:spacing w:line="235" w:lineRule="auto" w:before="93" w:after="0"/>
        <w:ind w:left="1404" w:right="1829" w:hanging="541"/>
        <w:jc w:val="left"/>
        <w:rPr>
          <w:sz w:val="40"/>
        </w:rPr>
      </w:pPr>
      <w:r>
        <w:rPr>
          <w:sz w:val="40"/>
          <w:u w:val="single"/>
        </w:rPr>
        <w:t>Statement</w:t>
      </w:r>
      <w:r>
        <w:rPr>
          <w:spacing w:val="-4"/>
          <w:sz w:val="40"/>
          <w:u w:val="single"/>
        </w:rPr>
        <w:t> </w:t>
      </w:r>
      <w:r>
        <w:rPr>
          <w:sz w:val="40"/>
          <w:u w:val="single"/>
        </w:rPr>
        <w:t>of</w:t>
      </w:r>
      <w:r>
        <w:rPr>
          <w:spacing w:val="-6"/>
          <w:sz w:val="40"/>
          <w:u w:val="single"/>
        </w:rPr>
        <w:t> </w:t>
      </w:r>
      <w:r>
        <w:rPr>
          <w:sz w:val="40"/>
          <w:u w:val="single"/>
        </w:rPr>
        <w:t>Work</w:t>
      </w:r>
      <w:r>
        <w:rPr>
          <w:spacing w:val="-10"/>
          <w:sz w:val="40"/>
          <w:u w:val="single"/>
        </w:rPr>
        <w:t> </w:t>
      </w:r>
      <w:r>
        <w:rPr>
          <w:sz w:val="40"/>
          <w:u w:val="single"/>
        </w:rPr>
        <w:t>/</w:t>
      </w:r>
      <w:r>
        <w:rPr>
          <w:spacing w:val="-6"/>
          <w:sz w:val="40"/>
          <w:u w:val="single"/>
        </w:rPr>
        <w:t> </w:t>
      </w:r>
      <w:r>
        <w:rPr>
          <w:sz w:val="40"/>
          <w:u w:val="single"/>
        </w:rPr>
        <w:t>Scope</w:t>
      </w:r>
      <w:r>
        <w:rPr>
          <w:spacing w:val="-10"/>
          <w:sz w:val="40"/>
          <w:u w:val="single"/>
        </w:rPr>
        <w:t> </w:t>
      </w:r>
      <w:r>
        <w:rPr>
          <w:sz w:val="40"/>
          <w:u w:val="single"/>
        </w:rPr>
        <w:t>of</w:t>
      </w:r>
      <w:r>
        <w:rPr>
          <w:spacing w:val="-6"/>
          <w:sz w:val="40"/>
          <w:u w:val="single"/>
        </w:rPr>
        <w:t> </w:t>
      </w:r>
      <w:r>
        <w:rPr>
          <w:sz w:val="40"/>
          <w:u w:val="single"/>
        </w:rPr>
        <w:t>Work</w:t>
      </w:r>
      <w:r>
        <w:rPr>
          <w:spacing w:val="40"/>
          <w:sz w:val="40"/>
          <w:u w:val="none"/>
        </w:rPr>
        <w:t> </w:t>
      </w:r>
      <w:r>
        <w:rPr>
          <w:sz w:val="40"/>
          <w:u w:val="none"/>
        </w:rPr>
        <w:t>-</w:t>
      </w:r>
      <w:r>
        <w:rPr>
          <w:spacing w:val="40"/>
          <w:sz w:val="40"/>
          <w:u w:val="none"/>
        </w:rPr>
        <w:t> </w:t>
      </w:r>
      <w:r>
        <w:rPr>
          <w:sz w:val="40"/>
          <w:u w:val="none"/>
        </w:rPr>
        <w:t>Description</w:t>
      </w:r>
      <w:r>
        <w:rPr>
          <w:spacing w:val="-5"/>
          <w:sz w:val="40"/>
          <w:u w:val="none"/>
        </w:rPr>
        <w:t> </w:t>
      </w:r>
      <w:r>
        <w:rPr>
          <w:sz w:val="40"/>
          <w:u w:val="none"/>
        </w:rPr>
        <w:t>of</w:t>
      </w:r>
      <w:r>
        <w:rPr>
          <w:spacing w:val="-7"/>
          <w:sz w:val="40"/>
          <w:u w:val="none"/>
        </w:rPr>
        <w:t> </w:t>
      </w:r>
      <w:r>
        <w:rPr>
          <w:sz w:val="40"/>
          <w:u w:val="none"/>
        </w:rPr>
        <w:t>the</w:t>
      </w:r>
      <w:r>
        <w:rPr>
          <w:spacing w:val="-8"/>
          <w:sz w:val="40"/>
          <w:u w:val="none"/>
        </w:rPr>
        <w:t> </w:t>
      </w:r>
      <w:r>
        <w:rPr>
          <w:sz w:val="40"/>
          <w:u w:val="none"/>
        </w:rPr>
        <w:t>proposed work detailing the portion of the project to be conducted by the </w:t>
      </w:r>
      <w:r>
        <w:rPr>
          <w:spacing w:val="-2"/>
          <w:sz w:val="40"/>
          <w:u w:val="none"/>
        </w:rPr>
        <w:t>subrecipient.</w:t>
      </w:r>
    </w:p>
    <w:p>
      <w:pPr>
        <w:pStyle w:val="ListParagraph"/>
        <w:numPr>
          <w:ilvl w:val="0"/>
          <w:numId w:val="10"/>
        </w:numPr>
        <w:tabs>
          <w:tab w:pos="1404" w:val="left" w:leader="none"/>
        </w:tabs>
        <w:spacing w:line="484" w:lineRule="exact" w:before="93" w:after="0"/>
        <w:ind w:left="1404" w:right="0" w:hanging="540"/>
        <w:jc w:val="left"/>
        <w:rPr>
          <w:sz w:val="40"/>
        </w:rPr>
      </w:pPr>
      <w:r>
        <w:rPr>
          <w:sz w:val="40"/>
          <w:u w:val="single"/>
        </w:rPr>
        <w:t>Budget</w:t>
      </w:r>
      <w:r>
        <w:rPr>
          <w:spacing w:val="-16"/>
          <w:sz w:val="40"/>
          <w:u w:val="none"/>
        </w:rPr>
        <w:t> </w:t>
      </w:r>
      <w:r>
        <w:rPr>
          <w:sz w:val="40"/>
          <w:u w:val="none"/>
        </w:rPr>
        <w:t>-</w:t>
      </w:r>
      <w:r>
        <w:rPr>
          <w:spacing w:val="-9"/>
          <w:sz w:val="40"/>
          <w:u w:val="none"/>
        </w:rPr>
        <w:t> </w:t>
      </w:r>
      <w:r>
        <w:rPr>
          <w:sz w:val="40"/>
          <w:u w:val="none"/>
        </w:rPr>
        <w:t>A</w:t>
      </w:r>
      <w:r>
        <w:rPr>
          <w:spacing w:val="-7"/>
          <w:sz w:val="40"/>
          <w:u w:val="none"/>
        </w:rPr>
        <w:t> </w:t>
      </w:r>
      <w:r>
        <w:rPr>
          <w:sz w:val="40"/>
          <w:u w:val="none"/>
        </w:rPr>
        <w:t>schedule</w:t>
      </w:r>
      <w:r>
        <w:rPr>
          <w:spacing w:val="-8"/>
          <w:sz w:val="40"/>
          <w:u w:val="none"/>
        </w:rPr>
        <w:t> </w:t>
      </w:r>
      <w:r>
        <w:rPr>
          <w:sz w:val="40"/>
          <w:u w:val="none"/>
        </w:rPr>
        <w:t>of</w:t>
      </w:r>
      <w:r>
        <w:rPr>
          <w:spacing w:val="-7"/>
          <w:sz w:val="40"/>
          <w:u w:val="none"/>
        </w:rPr>
        <w:t> </w:t>
      </w:r>
      <w:r>
        <w:rPr>
          <w:sz w:val="40"/>
          <w:u w:val="none"/>
        </w:rPr>
        <w:t>anticipated</w:t>
      </w:r>
      <w:r>
        <w:rPr>
          <w:spacing w:val="-2"/>
          <w:sz w:val="40"/>
          <w:u w:val="none"/>
        </w:rPr>
        <w:t> </w:t>
      </w:r>
      <w:r>
        <w:rPr>
          <w:sz w:val="40"/>
          <w:u w:val="none"/>
        </w:rPr>
        <w:t>expenses</w:t>
      </w:r>
      <w:r>
        <w:rPr>
          <w:spacing w:val="-6"/>
          <w:sz w:val="40"/>
          <w:u w:val="none"/>
        </w:rPr>
        <w:t> </w:t>
      </w:r>
      <w:r>
        <w:rPr>
          <w:sz w:val="40"/>
          <w:u w:val="none"/>
        </w:rPr>
        <w:t>with</w:t>
      </w:r>
      <w:r>
        <w:rPr>
          <w:spacing w:val="-6"/>
          <w:sz w:val="40"/>
          <w:u w:val="none"/>
        </w:rPr>
        <w:t> </w:t>
      </w:r>
      <w:r>
        <w:rPr>
          <w:sz w:val="40"/>
          <w:u w:val="none"/>
        </w:rPr>
        <w:t>associated</w:t>
      </w:r>
      <w:r>
        <w:rPr>
          <w:spacing w:val="-3"/>
          <w:sz w:val="40"/>
          <w:u w:val="none"/>
        </w:rPr>
        <w:t> </w:t>
      </w:r>
      <w:r>
        <w:rPr>
          <w:sz w:val="40"/>
          <w:u w:val="none"/>
        </w:rPr>
        <w:t>costs</w:t>
      </w:r>
      <w:r>
        <w:rPr>
          <w:spacing w:val="-6"/>
          <w:sz w:val="40"/>
          <w:u w:val="none"/>
        </w:rPr>
        <w:t> </w:t>
      </w:r>
      <w:r>
        <w:rPr>
          <w:spacing w:val="-5"/>
          <w:sz w:val="40"/>
          <w:u w:val="none"/>
        </w:rPr>
        <w:t>is</w:t>
      </w:r>
    </w:p>
    <w:p>
      <w:pPr>
        <w:pStyle w:val="BodyText"/>
        <w:spacing w:line="484" w:lineRule="exact"/>
        <w:ind w:left="1404"/>
      </w:pPr>
      <w:r>
        <w:rPr/>
        <w:t>required</w:t>
      </w:r>
      <w:r>
        <w:rPr>
          <w:spacing w:val="-11"/>
        </w:rPr>
        <w:t> </w:t>
      </w:r>
      <w:r>
        <w:rPr/>
        <w:t>for</w:t>
      </w:r>
      <w:r>
        <w:rPr>
          <w:spacing w:val="-8"/>
        </w:rPr>
        <w:t> </w:t>
      </w:r>
      <w:r>
        <w:rPr/>
        <w:t>each</w:t>
      </w:r>
      <w:r>
        <w:rPr>
          <w:spacing w:val="-7"/>
        </w:rPr>
        <w:t> </w:t>
      </w:r>
      <w:r>
        <w:rPr/>
        <w:t>budget</w:t>
      </w:r>
      <w:r>
        <w:rPr>
          <w:spacing w:val="-12"/>
        </w:rPr>
        <w:t> </w:t>
      </w:r>
      <w:r>
        <w:rPr>
          <w:spacing w:val="-2"/>
        </w:rPr>
        <w:t>period.</w:t>
      </w:r>
    </w:p>
    <w:p>
      <w:pPr>
        <w:pStyle w:val="ListParagraph"/>
        <w:numPr>
          <w:ilvl w:val="0"/>
          <w:numId w:val="10"/>
        </w:numPr>
        <w:tabs>
          <w:tab w:pos="1404" w:val="left" w:leader="none"/>
        </w:tabs>
        <w:spacing w:line="189" w:lineRule="auto" w:before="82" w:after="0"/>
        <w:ind w:left="1404" w:right="1699" w:hanging="541"/>
        <w:jc w:val="left"/>
        <w:rPr>
          <w:sz w:val="40"/>
        </w:rPr>
      </w:pPr>
      <w:r>
        <w:rPr>
          <w:sz w:val="40"/>
          <w:u w:val="single"/>
        </w:rPr>
        <w:t>Budget</w:t>
      </w:r>
      <w:r>
        <w:rPr>
          <w:spacing w:val="-14"/>
          <w:sz w:val="40"/>
          <w:u w:val="single"/>
        </w:rPr>
        <w:t> </w:t>
      </w:r>
      <w:r>
        <w:rPr>
          <w:sz w:val="40"/>
          <w:u w:val="single"/>
        </w:rPr>
        <w:t>Justification</w:t>
      </w:r>
      <w:r>
        <w:rPr>
          <w:spacing w:val="-7"/>
          <w:sz w:val="40"/>
          <w:u w:val="none"/>
        </w:rPr>
        <w:t> </w:t>
      </w:r>
      <w:r>
        <w:rPr>
          <w:sz w:val="40"/>
          <w:u w:val="none"/>
        </w:rPr>
        <w:t>–</w:t>
      </w:r>
      <w:r>
        <w:rPr>
          <w:spacing w:val="-8"/>
          <w:sz w:val="40"/>
          <w:u w:val="none"/>
        </w:rPr>
        <w:t> </w:t>
      </w:r>
      <w:r>
        <w:rPr>
          <w:sz w:val="40"/>
          <w:u w:val="none"/>
        </w:rPr>
        <w:t>A</w:t>
      </w:r>
      <w:r>
        <w:rPr>
          <w:spacing w:val="-9"/>
          <w:sz w:val="40"/>
          <w:u w:val="none"/>
        </w:rPr>
        <w:t> </w:t>
      </w:r>
      <w:r>
        <w:rPr>
          <w:sz w:val="40"/>
          <w:u w:val="none"/>
        </w:rPr>
        <w:t>narrative</w:t>
      </w:r>
      <w:r>
        <w:rPr>
          <w:spacing w:val="-3"/>
          <w:sz w:val="40"/>
          <w:u w:val="none"/>
        </w:rPr>
        <w:t> </w:t>
      </w:r>
      <w:r>
        <w:rPr>
          <w:sz w:val="40"/>
          <w:u w:val="none"/>
        </w:rPr>
        <w:t>justifying</w:t>
      </w:r>
      <w:r>
        <w:rPr>
          <w:spacing w:val="-10"/>
          <w:sz w:val="40"/>
          <w:u w:val="none"/>
        </w:rPr>
        <w:t> </w:t>
      </w:r>
      <w:r>
        <w:rPr>
          <w:sz w:val="40"/>
          <w:u w:val="none"/>
        </w:rPr>
        <w:t>the</w:t>
      </w:r>
      <w:r>
        <w:rPr>
          <w:spacing w:val="-10"/>
          <w:sz w:val="40"/>
          <w:u w:val="none"/>
        </w:rPr>
        <w:t> </w:t>
      </w:r>
      <w:r>
        <w:rPr>
          <w:sz w:val="40"/>
          <w:u w:val="none"/>
        </w:rPr>
        <w:t>need</w:t>
      </w:r>
      <w:r>
        <w:rPr>
          <w:spacing w:val="-7"/>
          <w:sz w:val="40"/>
          <w:u w:val="none"/>
        </w:rPr>
        <w:t> </w:t>
      </w:r>
      <w:r>
        <w:rPr>
          <w:sz w:val="40"/>
          <w:u w:val="none"/>
        </w:rPr>
        <w:t>for</w:t>
      </w:r>
      <w:r>
        <w:rPr>
          <w:spacing w:val="-12"/>
          <w:sz w:val="40"/>
          <w:u w:val="none"/>
        </w:rPr>
        <w:t> </w:t>
      </w:r>
      <w:r>
        <w:rPr>
          <w:sz w:val="40"/>
          <w:u w:val="none"/>
        </w:rPr>
        <w:t>anticipated expenses (budget), relating their purpose to the scope of work.</w:t>
      </w:r>
    </w:p>
    <w:p>
      <w:pPr>
        <w:pStyle w:val="ListParagraph"/>
        <w:numPr>
          <w:ilvl w:val="0"/>
          <w:numId w:val="10"/>
        </w:numPr>
        <w:tabs>
          <w:tab w:pos="1404" w:val="left" w:leader="none"/>
        </w:tabs>
        <w:spacing w:line="189" w:lineRule="auto" w:before="92" w:after="0"/>
        <w:ind w:left="1404" w:right="1361" w:hanging="541"/>
        <w:jc w:val="left"/>
        <w:rPr>
          <w:sz w:val="40"/>
        </w:rPr>
      </w:pPr>
      <w:r>
        <w:rPr>
          <w:sz w:val="40"/>
          <w:u w:val="single"/>
        </w:rPr>
        <w:t>Institutional Endorsement</w:t>
      </w:r>
      <w:r>
        <w:rPr>
          <w:sz w:val="40"/>
          <w:u w:val="none"/>
        </w:rPr>
        <w:t> – An institutional endorsement certifying that</w:t>
      </w:r>
      <w:r>
        <w:rPr>
          <w:spacing w:val="-8"/>
          <w:sz w:val="40"/>
          <w:u w:val="none"/>
        </w:rPr>
        <w:t> </w:t>
      </w:r>
      <w:r>
        <w:rPr>
          <w:sz w:val="40"/>
          <w:u w:val="none"/>
        </w:rPr>
        <w:t>the</w:t>
      </w:r>
      <w:r>
        <w:rPr>
          <w:spacing w:val="-6"/>
          <w:sz w:val="40"/>
          <w:u w:val="none"/>
        </w:rPr>
        <w:t> </w:t>
      </w:r>
      <w:r>
        <w:rPr>
          <w:sz w:val="40"/>
          <w:u w:val="none"/>
        </w:rPr>
        <w:t>subrecipient</w:t>
      </w:r>
      <w:r>
        <w:rPr>
          <w:spacing w:val="-6"/>
          <w:sz w:val="40"/>
          <w:u w:val="none"/>
        </w:rPr>
        <w:t> </w:t>
      </w:r>
      <w:r>
        <w:rPr>
          <w:sz w:val="40"/>
          <w:u w:val="none"/>
        </w:rPr>
        <w:t>has</w:t>
      </w:r>
      <w:r>
        <w:rPr>
          <w:spacing w:val="-6"/>
          <w:sz w:val="40"/>
          <w:u w:val="none"/>
        </w:rPr>
        <w:t> </w:t>
      </w:r>
      <w:r>
        <w:rPr>
          <w:sz w:val="40"/>
          <w:u w:val="none"/>
        </w:rPr>
        <w:t>reviewed</w:t>
      </w:r>
      <w:r>
        <w:rPr>
          <w:spacing w:val="-6"/>
          <w:sz w:val="40"/>
          <w:u w:val="none"/>
        </w:rPr>
        <w:t> </w:t>
      </w:r>
      <w:r>
        <w:rPr>
          <w:sz w:val="40"/>
          <w:u w:val="none"/>
        </w:rPr>
        <w:t>the</w:t>
      </w:r>
      <w:r>
        <w:rPr>
          <w:spacing w:val="-6"/>
          <w:sz w:val="40"/>
          <w:u w:val="none"/>
        </w:rPr>
        <w:t> </w:t>
      </w:r>
      <w:r>
        <w:rPr>
          <w:sz w:val="40"/>
          <w:u w:val="none"/>
        </w:rPr>
        <w:t>proposal</w:t>
      </w:r>
      <w:r>
        <w:rPr>
          <w:spacing w:val="-6"/>
          <w:sz w:val="40"/>
          <w:u w:val="none"/>
        </w:rPr>
        <w:t> </w:t>
      </w:r>
      <w:r>
        <w:rPr>
          <w:sz w:val="40"/>
          <w:u w:val="none"/>
        </w:rPr>
        <w:t>for</w:t>
      </w:r>
      <w:r>
        <w:rPr>
          <w:spacing w:val="-10"/>
          <w:sz w:val="40"/>
          <w:u w:val="none"/>
        </w:rPr>
        <w:t> </w:t>
      </w:r>
      <w:r>
        <w:rPr>
          <w:sz w:val="40"/>
          <w:u w:val="none"/>
        </w:rPr>
        <w:t>its</w:t>
      </w:r>
      <w:r>
        <w:rPr>
          <w:spacing w:val="-5"/>
          <w:sz w:val="40"/>
          <w:u w:val="none"/>
        </w:rPr>
        <w:t> </w:t>
      </w:r>
      <w:r>
        <w:rPr>
          <w:sz w:val="40"/>
          <w:u w:val="none"/>
        </w:rPr>
        <w:t>own</w:t>
      </w:r>
      <w:r>
        <w:rPr>
          <w:spacing w:val="-6"/>
          <w:sz w:val="40"/>
          <w:u w:val="none"/>
        </w:rPr>
        <w:t> </w:t>
      </w:r>
      <w:r>
        <w:rPr>
          <w:sz w:val="40"/>
          <w:u w:val="none"/>
        </w:rPr>
        <w:t>concerns, both scientific and financial.</w:t>
      </w:r>
    </w:p>
    <w:p>
      <w:pPr>
        <w:pStyle w:val="BodyText"/>
      </w:pPr>
    </w:p>
    <w:p>
      <w:pPr>
        <w:pStyle w:val="BodyText"/>
        <w:spacing w:before="325"/>
      </w:pPr>
    </w:p>
    <w:p>
      <w:pPr>
        <w:spacing w:before="1"/>
        <w:ind w:left="0" w:right="239" w:firstLine="0"/>
        <w:jc w:val="center"/>
        <w:rPr>
          <w:rFonts w:ascii="Tahoma"/>
          <w:sz w:val="24"/>
        </w:rPr>
      </w:pPr>
      <w:r>
        <w:rPr>
          <w:rFonts w:ascii="Tahoma"/>
          <w:color w:val="888888"/>
          <w:sz w:val="24"/>
        </w:rPr>
        <w:t>*</w:t>
      </w:r>
      <w:r>
        <w:rPr>
          <w:rFonts w:ascii="Tahoma"/>
          <w:color w:val="888888"/>
          <w:spacing w:val="-9"/>
          <w:sz w:val="24"/>
        </w:rPr>
        <w:t> </w:t>
      </w:r>
      <w:r>
        <w:rPr>
          <w:rFonts w:ascii="Tahoma"/>
          <w:color w:val="888888"/>
          <w:sz w:val="24"/>
        </w:rPr>
        <w:t>USB</w:t>
      </w:r>
      <w:r>
        <w:rPr>
          <w:rFonts w:ascii="Tahoma"/>
          <w:color w:val="888888"/>
          <w:spacing w:val="-5"/>
          <w:sz w:val="24"/>
        </w:rPr>
        <w:t> </w:t>
      </w:r>
      <w:r>
        <w:rPr>
          <w:rFonts w:ascii="Tahoma"/>
          <w:color w:val="888888"/>
          <w:sz w:val="24"/>
        </w:rPr>
        <w:t>-</w:t>
      </w:r>
      <w:r>
        <w:rPr>
          <w:rFonts w:ascii="Tahoma"/>
          <w:color w:val="888888"/>
          <w:spacing w:val="-4"/>
          <w:sz w:val="24"/>
        </w:rPr>
        <w:t> </w:t>
      </w:r>
      <w:r>
        <w:rPr>
          <w:rFonts w:ascii="Tahoma"/>
          <w:color w:val="888888"/>
          <w:sz w:val="24"/>
        </w:rPr>
        <w:t>Office</w:t>
      </w:r>
      <w:r>
        <w:rPr>
          <w:rFonts w:ascii="Tahoma"/>
          <w:color w:val="888888"/>
          <w:spacing w:val="-4"/>
          <w:sz w:val="24"/>
        </w:rPr>
        <w:t> </w:t>
      </w:r>
      <w:r>
        <w:rPr>
          <w:rFonts w:ascii="Tahoma"/>
          <w:color w:val="888888"/>
          <w:sz w:val="24"/>
        </w:rPr>
        <w:t>of</w:t>
      </w:r>
      <w:r>
        <w:rPr>
          <w:rFonts w:ascii="Tahoma"/>
          <w:color w:val="888888"/>
          <w:spacing w:val="-3"/>
          <w:sz w:val="24"/>
        </w:rPr>
        <w:t> </w:t>
      </w:r>
      <w:r>
        <w:rPr>
          <w:rFonts w:ascii="Tahoma"/>
          <w:color w:val="888888"/>
          <w:sz w:val="24"/>
        </w:rPr>
        <w:t>Sponsored</w:t>
      </w:r>
      <w:r>
        <w:rPr>
          <w:rFonts w:ascii="Tahoma"/>
          <w:color w:val="888888"/>
          <w:spacing w:val="-3"/>
          <w:sz w:val="24"/>
        </w:rPr>
        <w:t> </w:t>
      </w:r>
      <w:r>
        <w:rPr>
          <w:rFonts w:ascii="Tahoma"/>
          <w:color w:val="888888"/>
          <w:sz w:val="24"/>
        </w:rPr>
        <w:t>Programs</w:t>
      </w:r>
      <w:r>
        <w:rPr>
          <w:rFonts w:ascii="Tahoma"/>
          <w:color w:val="888888"/>
          <w:spacing w:val="-3"/>
          <w:sz w:val="24"/>
        </w:rPr>
        <w:t> </w:t>
      </w:r>
      <w:r>
        <w:rPr>
          <w:rFonts w:ascii="Tahoma"/>
          <w:color w:val="888888"/>
          <w:sz w:val="24"/>
        </w:rPr>
        <w:t>Procedure</w:t>
      </w:r>
      <w:r>
        <w:rPr>
          <w:rFonts w:ascii="Tahoma"/>
          <w:color w:val="888888"/>
          <w:spacing w:val="-2"/>
          <w:sz w:val="24"/>
        </w:rPr>
        <w:t> Document</w:t>
      </w:r>
    </w:p>
    <w:p>
      <w:pPr>
        <w:spacing w:after="0"/>
        <w:jc w:val="center"/>
        <w:rPr>
          <w:rFonts w:ascii="Tahoma"/>
          <w:sz w:val="24"/>
        </w:rPr>
        <w:sectPr>
          <w:pgSz w:w="14400" w:h="10800" w:orient="landscape"/>
          <w:pgMar w:header="0" w:footer="294" w:top="520" w:bottom="480" w:left="360" w:right="0"/>
        </w:sectPr>
      </w:pPr>
    </w:p>
    <w:p>
      <w:pPr>
        <w:pStyle w:val="Heading3"/>
        <w:spacing w:line="967" w:lineRule="exact"/>
        <w:ind w:right="364"/>
      </w:pPr>
      <w:r>
        <w:rPr/>
        <w:t>Subrecipient</w:t>
      </w:r>
      <w:r>
        <w:rPr>
          <w:spacing w:val="-36"/>
        </w:rPr>
        <w:t> </w:t>
      </w:r>
      <w:r>
        <w:rPr>
          <w:spacing w:val="-2"/>
        </w:rPr>
        <w:t>Components</w:t>
      </w:r>
    </w:p>
    <w:p>
      <w:pPr>
        <w:spacing w:line="1065" w:lineRule="exact" w:before="0"/>
        <w:ind w:left="0" w:right="357" w:firstLine="0"/>
        <w:jc w:val="center"/>
        <w:rPr>
          <w:sz w:val="88"/>
        </w:rPr>
      </w:pPr>
      <w:r>
        <w:rPr>
          <w:spacing w:val="-2"/>
          <w:sz w:val="88"/>
        </w:rPr>
        <w:t>(con’t)</w:t>
      </w:r>
    </w:p>
    <w:p>
      <w:pPr>
        <w:pStyle w:val="Heading6"/>
        <w:spacing w:before="771"/>
        <w:ind w:right="307"/>
        <w:jc w:val="center"/>
      </w:pPr>
      <w:r>
        <w:rPr/>
        <w:t>Documentation</w:t>
      </w:r>
      <w:r>
        <w:rPr>
          <w:spacing w:val="-18"/>
        </w:rPr>
        <w:t> </w:t>
      </w:r>
      <w:r>
        <w:rPr/>
        <w:t>of</w:t>
      </w:r>
      <w:r>
        <w:rPr>
          <w:spacing w:val="-15"/>
        </w:rPr>
        <w:t> </w:t>
      </w:r>
      <w:r>
        <w:rPr/>
        <w:t>Institutional</w:t>
      </w:r>
      <w:r>
        <w:rPr>
          <w:spacing w:val="-8"/>
        </w:rPr>
        <w:t> </w:t>
      </w:r>
      <w:r>
        <w:rPr>
          <w:spacing w:val="-2"/>
        </w:rPr>
        <w:t>Endorsement</w:t>
      </w:r>
    </w:p>
    <w:p>
      <w:pPr>
        <w:pStyle w:val="BodyText"/>
        <w:spacing w:line="216" w:lineRule="auto" w:before="115"/>
        <w:ind w:left="1044" w:right="2650"/>
        <w:jc w:val="both"/>
      </w:pPr>
      <w:r>
        <w:rPr/>
        <w:t>Submission</w:t>
      </w:r>
      <w:r>
        <w:rPr>
          <w:spacing w:val="-2"/>
        </w:rPr>
        <w:t> </w:t>
      </w:r>
      <w:r>
        <w:rPr/>
        <w:t>as the</w:t>
      </w:r>
      <w:r>
        <w:rPr>
          <w:spacing w:val="-1"/>
        </w:rPr>
        <w:t> </w:t>
      </w:r>
      <w:r>
        <w:rPr/>
        <w:t>subawardee on</w:t>
      </w:r>
      <w:r>
        <w:rPr>
          <w:spacing w:val="-4"/>
        </w:rPr>
        <w:t> </w:t>
      </w:r>
      <w:r>
        <w:rPr/>
        <w:t>another</w:t>
      </w:r>
      <w:r>
        <w:rPr>
          <w:spacing w:val="-3"/>
        </w:rPr>
        <w:t> </w:t>
      </w:r>
      <w:r>
        <w:rPr/>
        <w:t>institution’s grant</w:t>
      </w:r>
      <w:r>
        <w:rPr>
          <w:spacing w:val="-2"/>
        </w:rPr>
        <w:t> </w:t>
      </w:r>
      <w:r>
        <w:rPr/>
        <w:t>or submission</w:t>
      </w:r>
      <w:r>
        <w:rPr>
          <w:spacing w:val="-5"/>
        </w:rPr>
        <w:t> </w:t>
      </w:r>
      <w:r>
        <w:rPr/>
        <w:t>of</w:t>
      </w:r>
      <w:r>
        <w:rPr>
          <w:spacing w:val="-7"/>
        </w:rPr>
        <w:t> </w:t>
      </w:r>
      <w:r>
        <w:rPr/>
        <w:t>a</w:t>
      </w:r>
      <w:r>
        <w:rPr>
          <w:spacing w:val="-5"/>
        </w:rPr>
        <w:t> </w:t>
      </w:r>
      <w:r>
        <w:rPr/>
        <w:t>grant</w:t>
      </w:r>
      <w:r>
        <w:rPr>
          <w:spacing w:val="-7"/>
        </w:rPr>
        <w:t> </w:t>
      </w:r>
      <w:r>
        <w:rPr/>
        <w:t>with</w:t>
      </w:r>
      <w:r>
        <w:rPr>
          <w:spacing w:val="-5"/>
        </w:rPr>
        <w:t> </w:t>
      </w:r>
      <w:r>
        <w:rPr/>
        <w:t>a</w:t>
      </w:r>
      <w:r>
        <w:rPr>
          <w:spacing w:val="-5"/>
        </w:rPr>
        <w:t> </w:t>
      </w:r>
      <w:r>
        <w:rPr/>
        <w:t>subaward</w:t>
      </w:r>
      <w:r>
        <w:rPr>
          <w:spacing w:val="-5"/>
        </w:rPr>
        <w:t> </w:t>
      </w:r>
      <w:r>
        <w:rPr/>
        <w:t>as</w:t>
      </w:r>
      <w:r>
        <w:rPr>
          <w:spacing w:val="-7"/>
        </w:rPr>
        <w:t> </w:t>
      </w:r>
      <w:r>
        <w:rPr/>
        <w:t>part</w:t>
      </w:r>
      <w:r>
        <w:rPr>
          <w:spacing w:val="-5"/>
        </w:rPr>
        <w:t> </w:t>
      </w:r>
      <w:r>
        <w:rPr/>
        <w:t>of</w:t>
      </w:r>
      <w:r>
        <w:rPr>
          <w:spacing w:val="-7"/>
        </w:rPr>
        <w:t> </w:t>
      </w:r>
      <w:r>
        <w:rPr/>
        <w:t>the</w:t>
      </w:r>
      <w:r>
        <w:rPr>
          <w:spacing w:val="-6"/>
        </w:rPr>
        <w:t> </w:t>
      </w:r>
      <w:r>
        <w:rPr/>
        <w:t>proposal</w:t>
      </w:r>
      <w:r>
        <w:rPr>
          <w:spacing w:val="-5"/>
        </w:rPr>
        <w:t> </w:t>
      </w:r>
      <w:r>
        <w:rPr/>
        <w:t>is acquired by the following means:</w:t>
      </w:r>
    </w:p>
    <w:p>
      <w:pPr>
        <w:pStyle w:val="BodyText"/>
        <w:spacing w:before="179"/>
      </w:pPr>
    </w:p>
    <w:p>
      <w:pPr>
        <w:pStyle w:val="ListParagraph"/>
        <w:numPr>
          <w:ilvl w:val="0"/>
          <w:numId w:val="11"/>
        </w:numPr>
        <w:tabs>
          <w:tab w:pos="1557" w:val="left" w:leader="none"/>
        </w:tabs>
        <w:spacing w:line="211" w:lineRule="auto" w:before="0" w:after="0"/>
        <w:ind w:left="1044" w:right="467" w:firstLine="0"/>
        <w:jc w:val="left"/>
        <w:rPr>
          <w:sz w:val="40"/>
        </w:rPr>
      </w:pPr>
      <w:r>
        <w:rPr>
          <w:sz w:val="40"/>
          <w:u w:val="single"/>
        </w:rPr>
        <w:t>Signed Letter</w:t>
      </w:r>
      <w:r>
        <w:rPr>
          <w:sz w:val="40"/>
          <w:u w:val="none"/>
        </w:rPr>
        <w:t> – An institutional endorsed letter agreeing to the work relationship proposed between the primary grant institution and the subrecipient</w:t>
      </w:r>
      <w:r>
        <w:rPr>
          <w:spacing w:val="-5"/>
          <w:sz w:val="40"/>
          <w:u w:val="none"/>
        </w:rPr>
        <w:t> </w:t>
      </w:r>
      <w:r>
        <w:rPr>
          <w:sz w:val="40"/>
          <w:u w:val="none"/>
        </w:rPr>
        <w:t>institution.</w:t>
      </w:r>
      <w:r>
        <w:rPr>
          <w:spacing w:val="-6"/>
          <w:sz w:val="40"/>
          <w:u w:val="none"/>
        </w:rPr>
        <w:t> </w:t>
      </w:r>
      <w:r>
        <w:rPr>
          <w:sz w:val="40"/>
          <w:u w:val="none"/>
        </w:rPr>
        <w:t>This</w:t>
      </w:r>
      <w:r>
        <w:rPr>
          <w:spacing w:val="-7"/>
          <w:sz w:val="40"/>
          <w:u w:val="none"/>
        </w:rPr>
        <w:t> </w:t>
      </w:r>
      <w:r>
        <w:rPr>
          <w:sz w:val="40"/>
          <w:u w:val="none"/>
        </w:rPr>
        <w:t>relationship</w:t>
      </w:r>
      <w:r>
        <w:rPr>
          <w:spacing w:val="-3"/>
          <w:sz w:val="40"/>
          <w:u w:val="none"/>
        </w:rPr>
        <w:t> </w:t>
      </w:r>
      <w:r>
        <w:rPr>
          <w:sz w:val="40"/>
          <w:u w:val="none"/>
        </w:rPr>
        <w:t>is</w:t>
      </w:r>
      <w:r>
        <w:rPr>
          <w:spacing w:val="-4"/>
          <w:sz w:val="40"/>
          <w:u w:val="none"/>
        </w:rPr>
        <w:t> </w:t>
      </w:r>
      <w:r>
        <w:rPr>
          <w:sz w:val="40"/>
          <w:u w:val="none"/>
        </w:rPr>
        <w:t>outlined</w:t>
      </w:r>
      <w:r>
        <w:rPr>
          <w:spacing w:val="-7"/>
          <w:sz w:val="40"/>
          <w:u w:val="none"/>
        </w:rPr>
        <w:t> </w:t>
      </w:r>
      <w:r>
        <w:rPr>
          <w:sz w:val="40"/>
          <w:u w:val="none"/>
        </w:rPr>
        <w:t>in</w:t>
      </w:r>
      <w:r>
        <w:rPr>
          <w:spacing w:val="-5"/>
          <w:sz w:val="40"/>
          <w:u w:val="none"/>
        </w:rPr>
        <w:t> </w:t>
      </w:r>
      <w:r>
        <w:rPr>
          <w:sz w:val="40"/>
          <w:u w:val="none"/>
        </w:rPr>
        <w:t>the</w:t>
      </w:r>
      <w:r>
        <w:rPr>
          <w:spacing w:val="-7"/>
          <w:sz w:val="40"/>
          <w:u w:val="none"/>
        </w:rPr>
        <w:t> </w:t>
      </w:r>
      <w:r>
        <w:rPr>
          <w:sz w:val="40"/>
          <w:u w:val="none"/>
        </w:rPr>
        <w:t>scope</w:t>
      </w:r>
      <w:r>
        <w:rPr>
          <w:spacing w:val="-7"/>
          <w:sz w:val="40"/>
          <w:u w:val="none"/>
        </w:rPr>
        <w:t> </w:t>
      </w:r>
      <w:r>
        <w:rPr>
          <w:sz w:val="40"/>
          <w:u w:val="none"/>
        </w:rPr>
        <w:t>of</w:t>
      </w:r>
      <w:r>
        <w:rPr>
          <w:spacing w:val="-7"/>
          <w:sz w:val="40"/>
          <w:u w:val="none"/>
        </w:rPr>
        <w:t> </w:t>
      </w:r>
      <w:r>
        <w:rPr>
          <w:sz w:val="40"/>
          <w:u w:val="none"/>
        </w:rPr>
        <w:t>work</w:t>
      </w:r>
      <w:r>
        <w:rPr>
          <w:spacing w:val="-5"/>
          <w:sz w:val="40"/>
          <w:u w:val="none"/>
        </w:rPr>
        <w:t> </w:t>
      </w:r>
      <w:r>
        <w:rPr>
          <w:sz w:val="40"/>
          <w:u w:val="none"/>
        </w:rPr>
        <w:t>and research project. Submitted budget for the subrecipient scope of work must be accurate and in accordance with the subrecipient’s indirect cost and fringe benefit rates, as approved by their cognizant audit agency.</w:t>
      </w:r>
    </w:p>
    <w:p>
      <w:pPr>
        <w:pStyle w:val="ListParagraph"/>
        <w:spacing w:after="0" w:line="211" w:lineRule="auto"/>
        <w:jc w:val="left"/>
        <w:rPr>
          <w:sz w:val="40"/>
        </w:rPr>
        <w:sectPr>
          <w:footerReference w:type="default" r:id="rId14"/>
          <w:pgSz w:w="14400" w:h="10800" w:orient="landscape"/>
          <w:pgMar w:header="0" w:footer="785" w:top="360" w:bottom="980" w:left="360" w:right="0"/>
        </w:sectPr>
      </w:pPr>
    </w:p>
    <w:p>
      <w:pPr>
        <w:pStyle w:val="Heading3"/>
        <w:spacing w:line="967" w:lineRule="exact"/>
        <w:ind w:right="364"/>
      </w:pPr>
      <w:r>
        <w:rPr/>
        <w:t>Subrecipient</w:t>
      </w:r>
      <w:r>
        <w:rPr>
          <w:spacing w:val="-36"/>
        </w:rPr>
        <w:t> </w:t>
      </w:r>
      <w:r>
        <w:rPr>
          <w:spacing w:val="-2"/>
        </w:rPr>
        <w:t>Components</w:t>
      </w:r>
    </w:p>
    <w:p>
      <w:pPr>
        <w:spacing w:line="1062" w:lineRule="exact" w:before="0"/>
        <w:ind w:left="0" w:right="357" w:firstLine="0"/>
        <w:jc w:val="center"/>
        <w:rPr>
          <w:sz w:val="88"/>
        </w:rPr>
      </w:pPr>
      <w:r>
        <w:rPr>
          <w:spacing w:val="-2"/>
          <w:sz w:val="88"/>
        </w:rPr>
        <w:t>(con’t)</w:t>
      </w:r>
    </w:p>
    <w:p>
      <w:pPr>
        <w:pStyle w:val="Heading6"/>
        <w:spacing w:line="778" w:lineRule="exact"/>
        <w:ind w:left="1281"/>
      </w:pPr>
      <w:r>
        <w:rPr/>
        <w:t>Documentation</w:t>
      </w:r>
      <w:r>
        <w:rPr>
          <w:spacing w:val="-17"/>
        </w:rPr>
        <w:t> </w:t>
      </w:r>
      <w:r>
        <w:rPr/>
        <w:t>of</w:t>
      </w:r>
      <w:r>
        <w:rPr>
          <w:spacing w:val="-15"/>
        </w:rPr>
        <w:t> </w:t>
      </w:r>
      <w:r>
        <w:rPr/>
        <w:t>Institutional</w:t>
      </w:r>
      <w:r>
        <w:rPr>
          <w:spacing w:val="-5"/>
        </w:rPr>
        <w:t> </w:t>
      </w:r>
      <w:r>
        <w:rPr>
          <w:spacing w:val="-2"/>
        </w:rPr>
        <w:t>Endorsement</w:t>
      </w:r>
    </w:p>
    <w:p>
      <w:pPr>
        <w:pStyle w:val="ListParagraph"/>
        <w:numPr>
          <w:ilvl w:val="0"/>
          <w:numId w:val="11"/>
        </w:numPr>
        <w:tabs>
          <w:tab w:pos="2002" w:val="left" w:leader="none"/>
        </w:tabs>
        <w:spacing w:line="211" w:lineRule="auto" w:before="549" w:after="0"/>
        <w:ind w:left="2002" w:right="466" w:hanging="721"/>
        <w:jc w:val="left"/>
        <w:rPr>
          <w:sz w:val="36"/>
        </w:rPr>
      </w:pPr>
      <w:r>
        <w:rPr>
          <w:sz w:val="36"/>
          <w:u w:val="single"/>
        </w:rPr>
        <w:t>Specific Sponsor Forms</w:t>
      </w:r>
      <w:r>
        <w:rPr>
          <w:sz w:val="36"/>
          <w:u w:val="none"/>
        </w:rPr>
        <w:t> – Some sponsors, including but not limited to NSF and NIH, utilize an institutionally endorsed Cover Page/Face Page indicating an agreement between the primary institution and the subrecipient for the proposed</w:t>
      </w:r>
      <w:r>
        <w:rPr>
          <w:spacing w:val="-8"/>
          <w:sz w:val="36"/>
          <w:u w:val="none"/>
        </w:rPr>
        <w:t> </w:t>
      </w:r>
      <w:r>
        <w:rPr>
          <w:sz w:val="36"/>
          <w:u w:val="none"/>
        </w:rPr>
        <w:t>work.</w:t>
      </w:r>
      <w:r>
        <w:rPr>
          <w:spacing w:val="-7"/>
          <w:sz w:val="36"/>
          <w:u w:val="none"/>
        </w:rPr>
        <w:t> </w:t>
      </w:r>
      <w:r>
        <w:rPr>
          <w:sz w:val="36"/>
          <w:u w:val="none"/>
        </w:rPr>
        <w:t>By</w:t>
      </w:r>
      <w:r>
        <w:rPr>
          <w:spacing w:val="-9"/>
          <w:sz w:val="36"/>
          <w:u w:val="none"/>
        </w:rPr>
        <w:t> </w:t>
      </w:r>
      <w:r>
        <w:rPr>
          <w:sz w:val="36"/>
          <w:u w:val="none"/>
        </w:rPr>
        <w:t>way</w:t>
      </w:r>
      <w:r>
        <w:rPr>
          <w:spacing w:val="-5"/>
          <w:sz w:val="36"/>
          <w:u w:val="none"/>
        </w:rPr>
        <w:t> </w:t>
      </w:r>
      <w:r>
        <w:rPr>
          <w:sz w:val="36"/>
          <w:u w:val="none"/>
        </w:rPr>
        <w:t>of</w:t>
      </w:r>
      <w:r>
        <w:rPr>
          <w:spacing w:val="-7"/>
          <w:sz w:val="36"/>
          <w:u w:val="none"/>
        </w:rPr>
        <w:t> </w:t>
      </w:r>
      <w:r>
        <w:rPr>
          <w:sz w:val="36"/>
          <w:u w:val="none"/>
        </w:rPr>
        <w:t>this</w:t>
      </w:r>
      <w:r>
        <w:rPr>
          <w:spacing w:val="-7"/>
          <w:sz w:val="36"/>
          <w:u w:val="none"/>
        </w:rPr>
        <w:t> </w:t>
      </w:r>
      <w:r>
        <w:rPr>
          <w:sz w:val="36"/>
          <w:u w:val="none"/>
        </w:rPr>
        <w:t>signature,</w:t>
      </w:r>
      <w:r>
        <w:rPr>
          <w:spacing w:val="-5"/>
          <w:sz w:val="36"/>
          <w:u w:val="none"/>
        </w:rPr>
        <w:t> </w:t>
      </w:r>
      <w:r>
        <w:rPr>
          <w:sz w:val="36"/>
          <w:u w:val="none"/>
        </w:rPr>
        <w:t>the</w:t>
      </w:r>
      <w:r>
        <w:rPr>
          <w:spacing w:val="-4"/>
          <w:sz w:val="36"/>
          <w:u w:val="none"/>
        </w:rPr>
        <w:t> </w:t>
      </w:r>
      <w:r>
        <w:rPr>
          <w:sz w:val="36"/>
          <w:u w:val="none"/>
        </w:rPr>
        <w:t>subrecipient</w:t>
      </w:r>
      <w:r>
        <w:rPr>
          <w:spacing w:val="-2"/>
          <w:sz w:val="36"/>
          <w:u w:val="none"/>
        </w:rPr>
        <w:t> </w:t>
      </w:r>
      <w:r>
        <w:rPr>
          <w:sz w:val="36"/>
          <w:u w:val="none"/>
        </w:rPr>
        <w:t>agrees</w:t>
      </w:r>
      <w:r>
        <w:rPr>
          <w:spacing w:val="-8"/>
          <w:sz w:val="36"/>
          <w:u w:val="none"/>
        </w:rPr>
        <w:t> </w:t>
      </w:r>
      <w:r>
        <w:rPr>
          <w:sz w:val="36"/>
          <w:u w:val="none"/>
        </w:rPr>
        <w:t>to</w:t>
      </w:r>
      <w:r>
        <w:rPr>
          <w:spacing w:val="-7"/>
          <w:sz w:val="36"/>
          <w:u w:val="none"/>
        </w:rPr>
        <w:t> </w:t>
      </w:r>
      <w:r>
        <w:rPr>
          <w:sz w:val="36"/>
          <w:u w:val="none"/>
        </w:rPr>
        <w:t>the</w:t>
      </w:r>
      <w:r>
        <w:rPr>
          <w:spacing w:val="-4"/>
          <w:sz w:val="36"/>
          <w:u w:val="none"/>
        </w:rPr>
        <w:t> </w:t>
      </w:r>
      <w:r>
        <w:rPr>
          <w:sz w:val="36"/>
          <w:u w:val="none"/>
        </w:rPr>
        <w:t>portion of work described and the dollar amount requested on the Cover Page/Face Page. This also assures that the subrecipient institution is in compliance with assurance issues, if applicable.</w:t>
      </w:r>
    </w:p>
    <w:p>
      <w:pPr>
        <w:pStyle w:val="ListParagraph"/>
        <w:numPr>
          <w:ilvl w:val="0"/>
          <w:numId w:val="11"/>
        </w:numPr>
        <w:tabs>
          <w:tab w:pos="1939" w:val="left" w:leader="none"/>
          <w:tab w:pos="1985" w:val="left" w:leader="none"/>
        </w:tabs>
        <w:spacing w:line="259" w:lineRule="auto" w:before="60" w:after="0"/>
        <w:ind w:left="1939" w:right="264" w:hanging="658"/>
        <w:jc w:val="left"/>
        <w:rPr>
          <w:sz w:val="36"/>
        </w:rPr>
      </w:pPr>
      <w:r>
        <w:rPr>
          <w:sz w:val="36"/>
          <w:u w:val="single"/>
        </w:rPr>
        <w:t>Assurances</w:t>
      </w:r>
      <w:r>
        <w:rPr>
          <w:spacing w:val="-36"/>
          <w:sz w:val="36"/>
          <w:u w:val="single"/>
        </w:rPr>
        <w:t> </w:t>
      </w:r>
      <w:r>
        <w:rPr>
          <w:spacing w:val="-13"/>
          <w:sz w:val="36"/>
          <w:u w:val="none"/>
        </w:rPr>
        <w:t> </w:t>
      </w:r>
      <w:r>
        <w:rPr>
          <w:sz w:val="36"/>
          <w:u w:val="none"/>
        </w:rPr>
        <w:t>–</w:t>
      </w:r>
      <w:r>
        <w:rPr>
          <w:spacing w:val="-5"/>
          <w:sz w:val="36"/>
          <w:u w:val="none"/>
        </w:rPr>
        <w:t> </w:t>
      </w:r>
      <w:r>
        <w:rPr>
          <w:sz w:val="36"/>
          <w:u w:val="none"/>
        </w:rPr>
        <w:t>By</w:t>
      </w:r>
      <w:r>
        <w:rPr>
          <w:spacing w:val="-10"/>
          <w:sz w:val="36"/>
          <w:u w:val="none"/>
        </w:rPr>
        <w:t> </w:t>
      </w:r>
      <w:r>
        <w:rPr>
          <w:sz w:val="36"/>
          <w:u w:val="none"/>
        </w:rPr>
        <w:t>way</w:t>
      </w:r>
      <w:r>
        <w:rPr>
          <w:spacing w:val="-8"/>
          <w:sz w:val="36"/>
          <w:u w:val="none"/>
        </w:rPr>
        <w:t> </w:t>
      </w:r>
      <w:r>
        <w:rPr>
          <w:sz w:val="36"/>
          <w:u w:val="none"/>
        </w:rPr>
        <w:t>of</w:t>
      </w:r>
      <w:r>
        <w:rPr>
          <w:spacing w:val="-5"/>
          <w:sz w:val="36"/>
          <w:u w:val="none"/>
        </w:rPr>
        <w:t> </w:t>
      </w:r>
      <w:r>
        <w:rPr>
          <w:sz w:val="36"/>
          <w:u w:val="none"/>
        </w:rPr>
        <w:t>the</w:t>
      </w:r>
      <w:r>
        <w:rPr>
          <w:spacing w:val="-8"/>
          <w:sz w:val="36"/>
          <w:u w:val="none"/>
        </w:rPr>
        <w:t> </w:t>
      </w:r>
      <w:r>
        <w:rPr>
          <w:sz w:val="36"/>
          <w:u w:val="none"/>
        </w:rPr>
        <w:t>institutional</w:t>
      </w:r>
      <w:r>
        <w:rPr>
          <w:spacing w:val="-4"/>
          <w:sz w:val="36"/>
          <w:u w:val="none"/>
        </w:rPr>
        <w:t> </w:t>
      </w:r>
      <w:r>
        <w:rPr>
          <w:sz w:val="36"/>
          <w:u w:val="none"/>
        </w:rPr>
        <w:t>endorsement,</w:t>
      </w:r>
      <w:r>
        <w:rPr>
          <w:spacing w:val="-7"/>
          <w:sz w:val="36"/>
          <w:u w:val="none"/>
        </w:rPr>
        <w:t> </w:t>
      </w:r>
      <w:r>
        <w:rPr>
          <w:sz w:val="36"/>
          <w:u w:val="none"/>
        </w:rPr>
        <w:t>all</w:t>
      </w:r>
      <w:r>
        <w:rPr>
          <w:spacing w:val="-8"/>
          <w:sz w:val="36"/>
          <w:u w:val="none"/>
        </w:rPr>
        <w:t> </w:t>
      </w:r>
      <w:r>
        <w:rPr>
          <w:sz w:val="36"/>
          <w:u w:val="none"/>
        </w:rPr>
        <w:t>assurances</w:t>
      </w:r>
      <w:r>
        <w:rPr>
          <w:spacing w:val="-9"/>
          <w:sz w:val="36"/>
          <w:u w:val="none"/>
        </w:rPr>
        <w:t> </w:t>
      </w:r>
      <w:r>
        <w:rPr>
          <w:sz w:val="36"/>
          <w:u w:val="none"/>
        </w:rPr>
        <w:t>required</w:t>
      </w:r>
      <w:r>
        <w:rPr>
          <w:spacing w:val="-3"/>
          <w:sz w:val="36"/>
          <w:u w:val="none"/>
        </w:rPr>
        <w:t> </w:t>
      </w:r>
      <w:r>
        <w:rPr>
          <w:sz w:val="36"/>
          <w:u w:val="none"/>
        </w:rPr>
        <w:t>by the “sponsor” including but not limited to animals, humans, recombinant DNA, radioactive materials usage, civil rights, debt/debarment, lobbying, conflict of interest, etc…for subrecipient institution, will be acknowledged as pending approval or approved.</w:t>
      </w:r>
    </w:p>
    <w:p>
      <w:pPr>
        <w:pStyle w:val="BodyText"/>
        <w:spacing w:before="39"/>
        <w:rPr>
          <w:sz w:val="36"/>
        </w:rPr>
      </w:pPr>
    </w:p>
    <w:p>
      <w:pPr>
        <w:spacing w:before="1"/>
        <w:ind w:left="1281" w:right="0" w:firstLine="0"/>
        <w:jc w:val="left"/>
        <w:rPr>
          <w:i/>
          <w:sz w:val="36"/>
        </w:rPr>
      </w:pPr>
      <w:r>
        <w:rPr>
          <w:i/>
          <w:sz w:val="36"/>
        </w:rPr>
        <w:t>FOR</w:t>
      </w:r>
      <w:r>
        <w:rPr>
          <w:i/>
          <w:spacing w:val="-13"/>
          <w:sz w:val="36"/>
        </w:rPr>
        <w:t> </w:t>
      </w:r>
      <w:r>
        <w:rPr>
          <w:i/>
          <w:sz w:val="36"/>
        </w:rPr>
        <w:t>ADDITIONAL</w:t>
      </w:r>
      <w:r>
        <w:rPr>
          <w:i/>
          <w:spacing w:val="-9"/>
          <w:sz w:val="36"/>
        </w:rPr>
        <w:t> </w:t>
      </w:r>
      <w:r>
        <w:rPr>
          <w:i/>
          <w:sz w:val="36"/>
        </w:rPr>
        <w:t>REQUIREMENTS,</w:t>
      </w:r>
      <w:r>
        <w:rPr>
          <w:i/>
          <w:spacing w:val="-7"/>
          <w:sz w:val="36"/>
        </w:rPr>
        <w:t> </w:t>
      </w:r>
      <w:r>
        <w:rPr>
          <w:i/>
          <w:sz w:val="36"/>
        </w:rPr>
        <w:t>REFER</w:t>
      </w:r>
      <w:r>
        <w:rPr>
          <w:i/>
          <w:spacing w:val="-9"/>
          <w:sz w:val="36"/>
        </w:rPr>
        <w:t> </w:t>
      </w:r>
      <w:r>
        <w:rPr>
          <w:i/>
          <w:sz w:val="36"/>
        </w:rPr>
        <w:t>TO</w:t>
      </w:r>
      <w:r>
        <w:rPr>
          <w:i/>
          <w:spacing w:val="-8"/>
          <w:sz w:val="36"/>
        </w:rPr>
        <w:t> </w:t>
      </w:r>
      <w:r>
        <w:rPr>
          <w:i/>
          <w:sz w:val="36"/>
        </w:rPr>
        <w:t>SPONSOR</w:t>
      </w:r>
      <w:r>
        <w:rPr>
          <w:i/>
          <w:spacing w:val="-9"/>
          <w:sz w:val="36"/>
        </w:rPr>
        <w:t> </w:t>
      </w:r>
      <w:r>
        <w:rPr>
          <w:i/>
          <w:sz w:val="36"/>
        </w:rPr>
        <w:t>SPECIFIC</w:t>
      </w:r>
      <w:r>
        <w:rPr>
          <w:i/>
          <w:spacing w:val="-10"/>
          <w:sz w:val="36"/>
        </w:rPr>
        <w:t> </w:t>
      </w:r>
      <w:r>
        <w:rPr>
          <w:i/>
          <w:spacing w:val="-2"/>
          <w:sz w:val="36"/>
        </w:rPr>
        <w:t>GUIDELINES</w:t>
      </w:r>
    </w:p>
    <w:p>
      <w:pPr>
        <w:spacing w:after="0"/>
        <w:jc w:val="left"/>
        <w:rPr>
          <w:i/>
          <w:sz w:val="36"/>
        </w:rPr>
        <w:sectPr>
          <w:footerReference w:type="default" r:id="rId15"/>
          <w:pgSz w:w="14400" w:h="10800" w:orient="landscape"/>
          <w:pgMar w:header="0" w:footer="665" w:top="360" w:bottom="860" w:left="360" w:right="0"/>
        </w:sectPr>
      </w:pPr>
    </w:p>
    <w:p>
      <w:pPr>
        <w:spacing w:line="240" w:lineRule="auto"/>
        <w:ind w:left="110" w:right="0" w:firstLine="0"/>
        <w:rPr>
          <w:sz w:val="20"/>
        </w:rPr>
      </w:pPr>
      <w:r>
        <w:rPr>
          <w:sz w:val="20"/>
        </w:rPr>
        <mc:AlternateContent>
          <mc:Choice Requires="wps">
            <w:drawing>
              <wp:inline distT="0" distB="0" distL="0" distR="0">
                <wp:extent cx="8610600" cy="311150"/>
                <wp:effectExtent l="9525" t="0" r="0" b="12700"/>
                <wp:docPr id="19" name="Textbox 19"/>
                <wp:cNvGraphicFramePr>
                  <a:graphicFrameLocks/>
                </wp:cNvGraphicFramePr>
                <a:graphic>
                  <a:graphicData uri="http://schemas.microsoft.com/office/word/2010/wordprocessingShape">
                    <wps:wsp>
                      <wps:cNvPr id="19" name="Textbox 19"/>
                      <wps:cNvSpPr txBox="1"/>
                      <wps:spPr>
                        <a:xfrm>
                          <a:off x="0" y="0"/>
                          <a:ext cx="8610600" cy="311150"/>
                        </a:xfrm>
                        <a:prstGeom prst="rect">
                          <a:avLst/>
                        </a:prstGeom>
                        <a:ln w="12700">
                          <a:solidFill>
                            <a:srgbClr val="000000"/>
                          </a:solidFill>
                          <a:prstDash val="solid"/>
                        </a:ln>
                      </wps:spPr>
                      <wps:txbx>
                        <w:txbxContent>
                          <w:p>
                            <w:pPr>
                              <w:spacing w:before="70"/>
                              <w:ind w:left="0" w:right="0" w:firstLine="0"/>
                              <w:jc w:val="center"/>
                              <w:rPr>
                                <w:rFonts w:ascii="Arial"/>
                                <w:b/>
                                <w:sz w:val="28"/>
                              </w:rPr>
                            </w:pPr>
                            <w:r>
                              <w:rPr>
                                <w:rFonts w:ascii="Arial"/>
                                <w:b/>
                                <w:sz w:val="28"/>
                              </w:rPr>
                              <w:t>OFFICE</w:t>
                            </w:r>
                            <w:r>
                              <w:rPr>
                                <w:rFonts w:ascii="Arial"/>
                                <w:b/>
                                <w:spacing w:val="-14"/>
                                <w:sz w:val="28"/>
                              </w:rPr>
                              <w:t> </w:t>
                            </w:r>
                            <w:r>
                              <w:rPr>
                                <w:rFonts w:ascii="Arial"/>
                                <w:b/>
                                <w:sz w:val="28"/>
                              </w:rPr>
                              <w:t>OF</w:t>
                            </w:r>
                            <w:r>
                              <w:rPr>
                                <w:rFonts w:ascii="Arial"/>
                                <w:b/>
                                <w:spacing w:val="-8"/>
                                <w:sz w:val="28"/>
                              </w:rPr>
                              <w:t> </w:t>
                            </w:r>
                            <w:r>
                              <w:rPr>
                                <w:rFonts w:ascii="Arial"/>
                                <w:b/>
                                <w:sz w:val="28"/>
                              </w:rPr>
                              <w:t>SPONSORED</w:t>
                            </w:r>
                            <w:r>
                              <w:rPr>
                                <w:rFonts w:ascii="Arial"/>
                                <w:b/>
                                <w:spacing w:val="-7"/>
                                <w:sz w:val="28"/>
                              </w:rPr>
                              <w:t> </w:t>
                            </w:r>
                            <w:r>
                              <w:rPr>
                                <w:rFonts w:ascii="Arial"/>
                                <w:b/>
                                <w:sz w:val="28"/>
                              </w:rPr>
                              <w:t>PROGRAMS</w:t>
                            </w:r>
                            <w:r>
                              <w:rPr>
                                <w:rFonts w:ascii="Arial"/>
                                <w:b/>
                                <w:spacing w:val="-3"/>
                                <w:sz w:val="28"/>
                              </w:rPr>
                              <w:t> </w:t>
                            </w:r>
                            <w:r>
                              <w:rPr>
                                <w:rFonts w:ascii="Arial"/>
                                <w:b/>
                                <w:sz w:val="28"/>
                              </w:rPr>
                              <w:t>SUBRECIPIENT</w:t>
                            </w:r>
                            <w:r>
                              <w:rPr>
                                <w:rFonts w:ascii="Arial"/>
                                <w:b/>
                                <w:spacing w:val="-7"/>
                                <w:sz w:val="28"/>
                              </w:rPr>
                              <w:t> </w:t>
                            </w:r>
                            <w:r>
                              <w:rPr>
                                <w:rFonts w:ascii="Arial"/>
                                <w:b/>
                                <w:spacing w:val="-2"/>
                                <w:sz w:val="28"/>
                              </w:rPr>
                              <w:t>PROCEDURE</w:t>
                            </w:r>
                          </w:p>
                        </w:txbxContent>
                      </wps:txbx>
                      <wps:bodyPr wrap="square" lIns="0" tIns="0" rIns="0" bIns="0" rtlCol="0">
                        <a:noAutofit/>
                      </wps:bodyPr>
                    </wps:wsp>
                  </a:graphicData>
                </a:graphic>
              </wp:inline>
            </w:drawing>
          </mc:Choice>
          <mc:Fallback>
            <w:pict>
              <v:shape style="width:678pt;height:24.5pt;mso-position-horizontal-relative:char;mso-position-vertical-relative:line" type="#_x0000_t202" id="docshape19" filled="false" stroked="true" strokeweight="1pt" strokecolor="#000000">
                <w10:anchorlock/>
                <v:textbox inset="0,0,0,0">
                  <w:txbxContent>
                    <w:p>
                      <w:pPr>
                        <w:spacing w:before="70"/>
                        <w:ind w:left="0" w:right="0" w:firstLine="0"/>
                        <w:jc w:val="center"/>
                        <w:rPr>
                          <w:rFonts w:ascii="Arial"/>
                          <w:b/>
                          <w:sz w:val="28"/>
                        </w:rPr>
                      </w:pPr>
                      <w:r>
                        <w:rPr>
                          <w:rFonts w:ascii="Arial"/>
                          <w:b/>
                          <w:sz w:val="28"/>
                        </w:rPr>
                        <w:t>OFFICE</w:t>
                      </w:r>
                      <w:r>
                        <w:rPr>
                          <w:rFonts w:ascii="Arial"/>
                          <w:b/>
                          <w:spacing w:val="-14"/>
                          <w:sz w:val="28"/>
                        </w:rPr>
                        <w:t> </w:t>
                      </w:r>
                      <w:r>
                        <w:rPr>
                          <w:rFonts w:ascii="Arial"/>
                          <w:b/>
                          <w:sz w:val="28"/>
                        </w:rPr>
                        <w:t>OF</w:t>
                      </w:r>
                      <w:r>
                        <w:rPr>
                          <w:rFonts w:ascii="Arial"/>
                          <w:b/>
                          <w:spacing w:val="-8"/>
                          <w:sz w:val="28"/>
                        </w:rPr>
                        <w:t> </w:t>
                      </w:r>
                      <w:r>
                        <w:rPr>
                          <w:rFonts w:ascii="Arial"/>
                          <w:b/>
                          <w:sz w:val="28"/>
                        </w:rPr>
                        <w:t>SPONSORED</w:t>
                      </w:r>
                      <w:r>
                        <w:rPr>
                          <w:rFonts w:ascii="Arial"/>
                          <w:b/>
                          <w:spacing w:val="-7"/>
                          <w:sz w:val="28"/>
                        </w:rPr>
                        <w:t> </w:t>
                      </w:r>
                      <w:r>
                        <w:rPr>
                          <w:rFonts w:ascii="Arial"/>
                          <w:b/>
                          <w:sz w:val="28"/>
                        </w:rPr>
                        <w:t>PROGRAMS</w:t>
                      </w:r>
                      <w:r>
                        <w:rPr>
                          <w:rFonts w:ascii="Arial"/>
                          <w:b/>
                          <w:spacing w:val="-3"/>
                          <w:sz w:val="28"/>
                        </w:rPr>
                        <w:t> </w:t>
                      </w:r>
                      <w:r>
                        <w:rPr>
                          <w:rFonts w:ascii="Arial"/>
                          <w:b/>
                          <w:sz w:val="28"/>
                        </w:rPr>
                        <w:t>SUBRECIPIENT</w:t>
                      </w:r>
                      <w:r>
                        <w:rPr>
                          <w:rFonts w:ascii="Arial"/>
                          <w:b/>
                          <w:spacing w:val="-7"/>
                          <w:sz w:val="28"/>
                        </w:rPr>
                        <w:t> </w:t>
                      </w:r>
                      <w:r>
                        <w:rPr>
                          <w:rFonts w:ascii="Arial"/>
                          <w:b/>
                          <w:spacing w:val="-2"/>
                          <w:sz w:val="28"/>
                        </w:rPr>
                        <w:t>PROCEDURE</w:t>
                      </w:r>
                    </w:p>
                  </w:txbxContent>
                </v:textbox>
                <v:stroke dashstyle="solid"/>
              </v:shape>
            </w:pict>
          </mc:Fallback>
        </mc:AlternateContent>
      </w:r>
      <w:r>
        <w:rPr>
          <w:sz w:val="20"/>
        </w:rPr>
      </w:r>
    </w:p>
    <w:p>
      <w:pPr>
        <w:spacing w:before="129"/>
        <w:ind w:left="0" w:right="119" w:firstLine="0"/>
        <w:jc w:val="center"/>
        <w:rPr>
          <w:rFonts w:ascii="Arial"/>
          <w:b/>
          <w:sz w:val="20"/>
        </w:rPr>
      </w:pPr>
      <w:r>
        <w:rPr>
          <w:rFonts w:ascii="Arial"/>
          <w:b/>
          <w:sz w:val="20"/>
        </w:rPr>
        <w:t>AWARD</w:t>
      </w:r>
      <w:r>
        <w:rPr>
          <w:rFonts w:ascii="Arial"/>
          <w:b/>
          <w:spacing w:val="-6"/>
          <w:sz w:val="20"/>
        </w:rPr>
        <w:t> </w:t>
      </w:r>
      <w:r>
        <w:rPr>
          <w:rFonts w:ascii="Arial"/>
          <w:b/>
          <w:spacing w:val="-2"/>
          <w:sz w:val="20"/>
        </w:rPr>
        <w:t>RECEIVED</w:t>
      </w:r>
    </w:p>
    <w:p>
      <w:pPr>
        <w:spacing w:before="10"/>
        <w:ind w:left="0" w:right="118" w:firstLine="0"/>
        <w:jc w:val="center"/>
        <w:rPr>
          <w:rFonts w:ascii="Arial"/>
          <w:b/>
          <w:sz w:val="20"/>
        </w:rPr>
      </w:pPr>
      <w:r>
        <w:rPr>
          <w:rFonts w:ascii="Arial"/>
          <w:b/>
          <w:sz w:val="20"/>
        </w:rPr>
        <w:t>PENDING</w:t>
      </w:r>
      <w:r>
        <w:rPr>
          <w:rFonts w:ascii="Arial"/>
          <w:b/>
          <w:spacing w:val="-13"/>
          <w:sz w:val="20"/>
        </w:rPr>
        <w:t> </w:t>
      </w:r>
      <w:r>
        <w:rPr>
          <w:rFonts w:ascii="Arial"/>
          <w:b/>
          <w:sz w:val="20"/>
        </w:rPr>
        <w:t>FILE</w:t>
      </w:r>
      <w:r>
        <w:rPr>
          <w:rFonts w:ascii="Arial"/>
          <w:b/>
          <w:spacing w:val="-12"/>
          <w:sz w:val="20"/>
        </w:rPr>
        <w:t> </w:t>
      </w:r>
      <w:r>
        <w:rPr>
          <w:rFonts w:ascii="Arial"/>
          <w:b/>
          <w:sz w:val="20"/>
        </w:rPr>
        <w:t>PULLED</w:t>
      </w:r>
      <w:r>
        <w:rPr>
          <w:rFonts w:ascii="Arial"/>
          <w:b/>
          <w:spacing w:val="-9"/>
          <w:sz w:val="20"/>
        </w:rPr>
        <w:t> </w:t>
      </w:r>
      <w:r>
        <w:rPr>
          <w:rFonts w:ascii="Arial"/>
          <w:b/>
          <w:sz w:val="20"/>
        </w:rPr>
        <w:t>AND</w:t>
      </w:r>
      <w:r>
        <w:rPr>
          <w:rFonts w:ascii="Arial"/>
          <w:b/>
          <w:spacing w:val="-4"/>
          <w:sz w:val="20"/>
        </w:rPr>
        <w:t> </w:t>
      </w:r>
      <w:r>
        <w:rPr>
          <w:rFonts w:ascii="Arial"/>
          <w:b/>
          <w:sz w:val="20"/>
        </w:rPr>
        <w:t>GIVEN</w:t>
      </w:r>
      <w:r>
        <w:rPr>
          <w:rFonts w:ascii="Arial"/>
          <w:b/>
          <w:spacing w:val="-10"/>
          <w:sz w:val="20"/>
        </w:rPr>
        <w:t> </w:t>
      </w:r>
      <w:r>
        <w:rPr>
          <w:rFonts w:ascii="Arial"/>
          <w:b/>
          <w:spacing w:val="-5"/>
          <w:sz w:val="20"/>
        </w:rPr>
        <w:t>TO</w:t>
      </w:r>
    </w:p>
    <w:p>
      <w:pPr>
        <w:spacing w:line="501" w:lineRule="auto" w:before="10"/>
        <w:ind w:left="3617" w:right="3739" w:firstLine="0"/>
        <w:jc w:val="center"/>
        <w:rPr>
          <w:rFonts w:ascii="Arial"/>
          <w:b/>
          <w:sz w:val="20"/>
        </w:rPr>
      </w:pPr>
      <w:r>
        <w:rPr>
          <w:rFonts w:ascii="Arial"/>
          <w:b/>
          <w:sz w:val="20"/>
        </w:rPr>
        <w:t>GRANT</w:t>
      </w:r>
      <w:r>
        <w:rPr>
          <w:rFonts w:ascii="Arial"/>
          <w:b/>
          <w:spacing w:val="-12"/>
          <w:sz w:val="20"/>
        </w:rPr>
        <w:t> </w:t>
      </w:r>
      <w:r>
        <w:rPr>
          <w:rFonts w:ascii="Arial"/>
          <w:b/>
          <w:sz w:val="20"/>
        </w:rPr>
        <w:t>ADMINISTRATOR</w:t>
      </w:r>
      <w:r>
        <w:rPr>
          <w:rFonts w:ascii="Arial"/>
          <w:b/>
          <w:spacing w:val="-11"/>
          <w:sz w:val="20"/>
        </w:rPr>
        <w:t> </w:t>
      </w:r>
      <w:r>
        <w:rPr>
          <w:rFonts w:ascii="Arial"/>
          <w:b/>
          <w:sz w:val="20"/>
        </w:rPr>
        <w:t>OR</w:t>
      </w:r>
      <w:r>
        <w:rPr>
          <w:rFonts w:ascii="Arial"/>
          <w:b/>
          <w:spacing w:val="-14"/>
          <w:sz w:val="20"/>
        </w:rPr>
        <w:t> </w:t>
      </w:r>
      <w:r>
        <w:rPr>
          <w:rFonts w:ascii="Arial"/>
          <w:b/>
          <w:sz w:val="20"/>
        </w:rPr>
        <w:t>CONTRACT</w:t>
      </w:r>
      <w:r>
        <w:rPr>
          <w:rFonts w:ascii="Arial"/>
          <w:b/>
          <w:spacing w:val="-10"/>
          <w:sz w:val="20"/>
        </w:rPr>
        <w:t> </w:t>
      </w:r>
      <w:r>
        <w:rPr>
          <w:rFonts w:ascii="Arial"/>
          <w:b/>
          <w:sz w:val="20"/>
        </w:rPr>
        <w:t>ADMINISTRATOR ESTABLISH AWARD</w:t>
      </w:r>
    </w:p>
    <w:p>
      <w:pPr>
        <w:spacing w:line="249" w:lineRule="auto" w:before="0"/>
        <w:ind w:left="3609" w:right="916" w:hanging="2108"/>
        <w:jc w:val="left"/>
        <w:rPr>
          <w:rFonts w:ascii="Arial"/>
          <w:b/>
          <w:sz w:val="20"/>
        </w:rPr>
      </w:pPr>
      <w:r>
        <w:rPr>
          <w:rFonts w:ascii="Arial"/>
          <w:b/>
          <w:sz w:val="20"/>
        </w:rPr>
        <w:t>1.</w:t>
      </w:r>
      <w:r>
        <w:rPr>
          <w:rFonts w:ascii="Arial"/>
          <w:b/>
          <w:spacing w:val="-8"/>
          <w:sz w:val="20"/>
        </w:rPr>
        <w:t> </w:t>
      </w:r>
      <w:r>
        <w:rPr>
          <w:rFonts w:ascii="Arial"/>
          <w:b/>
          <w:sz w:val="20"/>
        </w:rPr>
        <w:t>Action sent</w:t>
      </w:r>
      <w:r>
        <w:rPr>
          <w:rFonts w:ascii="Arial"/>
          <w:b/>
          <w:spacing w:val="-5"/>
          <w:sz w:val="20"/>
        </w:rPr>
        <w:t> </w:t>
      </w:r>
      <w:r>
        <w:rPr>
          <w:rFonts w:ascii="Arial"/>
          <w:b/>
          <w:sz w:val="20"/>
        </w:rPr>
        <w:t>to</w:t>
      </w:r>
      <w:r>
        <w:rPr>
          <w:rFonts w:ascii="Arial"/>
          <w:b/>
          <w:spacing w:val="-5"/>
          <w:sz w:val="20"/>
        </w:rPr>
        <w:t> </w:t>
      </w:r>
      <w:r>
        <w:rPr>
          <w:rFonts w:ascii="Arial"/>
          <w:b/>
          <w:sz w:val="20"/>
        </w:rPr>
        <w:t>AEU to</w:t>
      </w:r>
      <w:r>
        <w:rPr>
          <w:rFonts w:ascii="Arial"/>
          <w:b/>
          <w:spacing w:val="-5"/>
          <w:sz w:val="20"/>
        </w:rPr>
        <w:t> </w:t>
      </w:r>
      <w:r>
        <w:rPr>
          <w:rFonts w:ascii="Arial"/>
          <w:b/>
          <w:sz w:val="20"/>
        </w:rPr>
        <w:t>establish</w:t>
      </w:r>
      <w:r>
        <w:rPr>
          <w:rFonts w:ascii="Arial"/>
          <w:b/>
          <w:spacing w:val="-7"/>
          <w:sz w:val="20"/>
        </w:rPr>
        <w:t> </w:t>
      </w:r>
      <w:r>
        <w:rPr>
          <w:rFonts w:ascii="Arial"/>
          <w:b/>
          <w:sz w:val="20"/>
        </w:rPr>
        <w:t>award</w:t>
      </w:r>
      <w:r>
        <w:rPr>
          <w:rFonts w:ascii="Arial"/>
          <w:b/>
          <w:spacing w:val="-7"/>
          <w:sz w:val="20"/>
        </w:rPr>
        <w:t> </w:t>
      </w:r>
      <w:r>
        <w:rPr>
          <w:rFonts w:ascii="Arial"/>
          <w:b/>
          <w:sz w:val="20"/>
        </w:rPr>
        <w:t>on</w:t>
      </w:r>
      <w:r>
        <w:rPr>
          <w:rFonts w:ascii="Arial"/>
          <w:b/>
          <w:spacing w:val="-5"/>
          <w:sz w:val="20"/>
        </w:rPr>
        <w:t> </w:t>
      </w:r>
      <w:r>
        <w:rPr>
          <w:rFonts w:ascii="Arial"/>
          <w:b/>
          <w:sz w:val="20"/>
        </w:rPr>
        <w:t>Oracle</w:t>
      </w:r>
      <w:r>
        <w:rPr>
          <w:rFonts w:ascii="Arial"/>
          <w:b/>
          <w:spacing w:val="-8"/>
          <w:sz w:val="20"/>
        </w:rPr>
        <w:t> </w:t>
      </w:r>
      <w:r>
        <w:rPr>
          <w:rFonts w:ascii="Arial"/>
          <w:b/>
          <w:sz w:val="20"/>
        </w:rPr>
        <w:t>Business</w:t>
      </w:r>
      <w:r>
        <w:rPr>
          <w:rFonts w:ascii="Arial"/>
          <w:b/>
          <w:spacing w:val="-6"/>
          <w:sz w:val="20"/>
        </w:rPr>
        <w:t> </w:t>
      </w:r>
      <w:r>
        <w:rPr>
          <w:rFonts w:ascii="Arial"/>
          <w:b/>
          <w:sz w:val="20"/>
        </w:rPr>
        <w:t>System</w:t>
      </w:r>
      <w:r>
        <w:rPr>
          <w:rFonts w:ascii="Arial"/>
          <w:b/>
          <w:spacing w:val="-5"/>
          <w:sz w:val="20"/>
        </w:rPr>
        <w:t> </w:t>
      </w:r>
      <w:r>
        <w:rPr>
          <w:rFonts w:ascii="Arial"/>
          <w:b/>
          <w:sz w:val="20"/>
        </w:rPr>
        <w:t>&amp;</w:t>
      </w:r>
      <w:r>
        <w:rPr>
          <w:rFonts w:ascii="Arial"/>
          <w:b/>
          <w:spacing w:val="-4"/>
          <w:sz w:val="20"/>
        </w:rPr>
        <w:t> </w:t>
      </w:r>
      <w:r>
        <w:rPr>
          <w:rFonts w:ascii="Arial"/>
          <w:b/>
          <w:sz w:val="20"/>
        </w:rPr>
        <w:t>create</w:t>
      </w:r>
      <w:r>
        <w:rPr>
          <w:rFonts w:ascii="Arial"/>
          <w:b/>
          <w:spacing w:val="-8"/>
          <w:sz w:val="20"/>
        </w:rPr>
        <w:t> </w:t>
      </w:r>
      <w:r>
        <w:rPr>
          <w:rFonts w:ascii="Arial"/>
          <w:b/>
          <w:sz w:val="20"/>
        </w:rPr>
        <w:t>Task</w:t>
      </w:r>
      <w:r>
        <w:rPr>
          <w:rFonts w:ascii="Arial"/>
          <w:b/>
          <w:spacing w:val="-8"/>
          <w:sz w:val="20"/>
        </w:rPr>
        <w:t> </w:t>
      </w:r>
      <w:r>
        <w:rPr>
          <w:rFonts w:ascii="Arial"/>
          <w:b/>
          <w:sz w:val="20"/>
        </w:rPr>
        <w:t>to</w:t>
      </w:r>
      <w:r>
        <w:rPr>
          <w:rFonts w:ascii="Arial"/>
          <w:b/>
          <w:spacing w:val="-5"/>
          <w:sz w:val="20"/>
        </w:rPr>
        <w:t> </w:t>
      </w:r>
      <w:r>
        <w:rPr>
          <w:rFonts w:ascii="Arial"/>
          <w:b/>
          <w:sz w:val="20"/>
        </w:rPr>
        <w:t>hold</w:t>
      </w:r>
      <w:r>
        <w:rPr>
          <w:rFonts w:ascii="Arial"/>
          <w:b/>
          <w:spacing w:val="-6"/>
          <w:sz w:val="20"/>
        </w:rPr>
        <w:t> </w:t>
      </w:r>
      <w:r>
        <w:rPr>
          <w:rFonts w:ascii="Arial"/>
          <w:b/>
          <w:sz w:val="20"/>
        </w:rPr>
        <w:t>all</w:t>
      </w:r>
      <w:r>
        <w:rPr>
          <w:rFonts w:ascii="Arial"/>
          <w:b/>
          <w:spacing w:val="-8"/>
          <w:sz w:val="20"/>
        </w:rPr>
        <w:t> </w:t>
      </w:r>
      <w:r>
        <w:rPr>
          <w:rFonts w:ascii="Arial"/>
          <w:b/>
          <w:sz w:val="20"/>
        </w:rPr>
        <w:t>Subcontractor</w:t>
      </w:r>
      <w:r>
        <w:rPr>
          <w:rFonts w:ascii="Arial"/>
          <w:b/>
          <w:spacing w:val="-4"/>
          <w:sz w:val="20"/>
        </w:rPr>
        <w:t> </w:t>
      </w:r>
      <w:r>
        <w:rPr>
          <w:rFonts w:ascii="Arial"/>
          <w:b/>
          <w:sz w:val="20"/>
        </w:rPr>
        <w:t>Funds 2.Requisitions &amp; memo prepared and sent to P.I. by OSP Administrator</w:t>
      </w:r>
    </w:p>
    <w:p>
      <w:pPr>
        <w:pStyle w:val="BodyText"/>
        <w:spacing w:before="10"/>
        <w:rPr>
          <w:rFonts w:ascii="Arial"/>
          <w:b/>
          <w:sz w:val="20"/>
        </w:rPr>
      </w:pPr>
    </w:p>
    <w:p>
      <w:pPr>
        <w:spacing w:line="249" w:lineRule="auto" w:before="0"/>
        <w:ind w:left="4777" w:right="4897" w:hanging="1"/>
        <w:jc w:val="center"/>
        <w:rPr>
          <w:rFonts w:ascii="Arial"/>
          <w:b/>
          <w:sz w:val="20"/>
        </w:rPr>
      </w:pPr>
      <w:r>
        <w:rPr>
          <w:rFonts w:ascii="Arial"/>
          <w:b/>
          <w:sz w:val="20"/>
        </w:rPr>
        <w:drawing>
          <wp:anchor distT="0" distB="0" distL="0" distR="0" allowOverlap="1" layoutInCell="1" locked="0" behindDoc="0" simplePos="0" relativeHeight="15730176">
            <wp:simplePos x="0" y="0"/>
            <wp:positionH relativeFrom="page">
              <wp:posOffset>2324546</wp:posOffset>
            </wp:positionH>
            <wp:positionV relativeFrom="paragraph">
              <wp:posOffset>92743</wp:posOffset>
            </wp:positionV>
            <wp:extent cx="490192" cy="590024"/>
            <wp:effectExtent l="0" t="0" r="0" b="0"/>
            <wp:wrapNone/>
            <wp:docPr id="20" name="Image 20" descr="MCj04315610000[1]"/>
            <wp:cNvGraphicFramePr>
              <a:graphicFrameLocks/>
            </wp:cNvGraphicFramePr>
            <a:graphic>
              <a:graphicData uri="http://schemas.openxmlformats.org/drawingml/2006/picture">
                <pic:pic>
                  <pic:nvPicPr>
                    <pic:cNvPr id="20" name="Image 20" descr="MCj04315610000[1]"/>
                    <pic:cNvPicPr/>
                  </pic:nvPicPr>
                  <pic:blipFill>
                    <a:blip r:embed="rId17" cstate="print"/>
                    <a:stretch>
                      <a:fillRect/>
                    </a:stretch>
                  </pic:blipFill>
                  <pic:spPr>
                    <a:xfrm>
                      <a:off x="0" y="0"/>
                      <a:ext cx="490192" cy="590024"/>
                    </a:xfrm>
                    <a:prstGeom prst="rect">
                      <a:avLst/>
                    </a:prstGeom>
                  </pic:spPr>
                </pic:pic>
              </a:graphicData>
            </a:graphic>
          </wp:anchor>
        </w:drawing>
      </w:r>
      <w:r>
        <w:rPr>
          <w:rFonts w:ascii="Arial"/>
          <w:b/>
          <w:sz w:val="20"/>
        </w:rPr>
        <w:drawing>
          <wp:anchor distT="0" distB="0" distL="0" distR="0" allowOverlap="1" layoutInCell="1" locked="0" behindDoc="0" simplePos="0" relativeHeight="15730688">
            <wp:simplePos x="0" y="0"/>
            <wp:positionH relativeFrom="page">
              <wp:posOffset>6405245</wp:posOffset>
            </wp:positionH>
            <wp:positionV relativeFrom="paragraph">
              <wp:posOffset>91186</wp:posOffset>
            </wp:positionV>
            <wp:extent cx="600760" cy="597293"/>
            <wp:effectExtent l="0" t="0" r="0" b="0"/>
            <wp:wrapNone/>
            <wp:docPr id="21" name="Image 21" descr="MCj04315610000[1]"/>
            <wp:cNvGraphicFramePr>
              <a:graphicFrameLocks/>
            </wp:cNvGraphicFramePr>
            <a:graphic>
              <a:graphicData uri="http://schemas.openxmlformats.org/drawingml/2006/picture">
                <pic:pic>
                  <pic:nvPicPr>
                    <pic:cNvPr id="21" name="Image 21" descr="MCj04315610000[1]"/>
                    <pic:cNvPicPr/>
                  </pic:nvPicPr>
                  <pic:blipFill>
                    <a:blip r:embed="rId18" cstate="print"/>
                    <a:stretch>
                      <a:fillRect/>
                    </a:stretch>
                  </pic:blipFill>
                  <pic:spPr>
                    <a:xfrm>
                      <a:off x="0" y="0"/>
                      <a:ext cx="600760" cy="597293"/>
                    </a:xfrm>
                    <a:prstGeom prst="rect">
                      <a:avLst/>
                    </a:prstGeom>
                  </pic:spPr>
                </pic:pic>
              </a:graphicData>
            </a:graphic>
          </wp:anchor>
        </w:drawing>
      </w:r>
      <w:r>
        <w:rPr>
          <w:rFonts w:ascii="Arial"/>
          <w:b/>
          <w:sz w:val="20"/>
        </w:rPr>
        <w:t>REQUISITION RECEIVED BACK FROM P.I. OSP</w:t>
      </w:r>
      <w:r>
        <w:rPr>
          <w:rFonts w:ascii="Arial"/>
          <w:b/>
          <w:spacing w:val="-14"/>
          <w:sz w:val="20"/>
        </w:rPr>
        <w:t> </w:t>
      </w:r>
      <w:r>
        <w:rPr>
          <w:rFonts w:ascii="Arial"/>
          <w:b/>
          <w:sz w:val="20"/>
        </w:rPr>
        <w:t>SUPPORT</w:t>
      </w:r>
      <w:r>
        <w:rPr>
          <w:rFonts w:ascii="Arial"/>
          <w:b/>
          <w:spacing w:val="-9"/>
          <w:sz w:val="20"/>
        </w:rPr>
        <w:t> </w:t>
      </w:r>
      <w:r>
        <w:rPr>
          <w:rFonts w:ascii="Arial"/>
          <w:b/>
          <w:sz w:val="20"/>
        </w:rPr>
        <w:t>STAFF</w:t>
      </w:r>
      <w:r>
        <w:rPr>
          <w:rFonts w:ascii="Arial"/>
          <w:b/>
          <w:spacing w:val="-6"/>
          <w:sz w:val="20"/>
        </w:rPr>
        <w:t> </w:t>
      </w:r>
      <w:r>
        <w:rPr>
          <w:rFonts w:ascii="Arial"/>
          <w:b/>
          <w:sz w:val="20"/>
        </w:rPr>
        <w:t>LOGS</w:t>
      </w:r>
      <w:r>
        <w:rPr>
          <w:rFonts w:ascii="Arial"/>
          <w:b/>
          <w:spacing w:val="-14"/>
          <w:sz w:val="20"/>
        </w:rPr>
        <w:t> </w:t>
      </w:r>
      <w:r>
        <w:rPr>
          <w:rFonts w:ascii="Arial"/>
          <w:b/>
          <w:sz w:val="20"/>
        </w:rPr>
        <w:t>IN</w:t>
      </w:r>
      <w:r>
        <w:rPr>
          <w:rFonts w:ascii="Arial"/>
          <w:b/>
          <w:spacing w:val="-11"/>
          <w:sz w:val="20"/>
        </w:rPr>
        <w:t> </w:t>
      </w:r>
      <w:r>
        <w:rPr>
          <w:rFonts w:ascii="Arial"/>
          <w:b/>
          <w:sz w:val="20"/>
        </w:rPr>
        <w:t>REQUISITION FORWARDS TO ADMINISTRATOR</w:t>
      </w:r>
    </w:p>
    <w:p>
      <w:pPr>
        <w:pStyle w:val="BodyText"/>
        <w:spacing w:before="3"/>
        <w:rPr>
          <w:rFonts w:ascii="Arial"/>
          <w:b/>
          <w:sz w:val="15"/>
        </w:rPr>
      </w:pPr>
    </w:p>
    <w:p>
      <w:pPr>
        <w:pStyle w:val="BodyText"/>
        <w:spacing w:after="0"/>
        <w:rPr>
          <w:rFonts w:ascii="Arial"/>
          <w:b/>
          <w:sz w:val="15"/>
        </w:rPr>
        <w:sectPr>
          <w:footerReference w:type="default" r:id="rId16"/>
          <w:pgSz w:w="14400" w:h="10800" w:orient="landscape"/>
          <w:pgMar w:header="0" w:footer="0" w:top="240" w:bottom="0" w:left="360" w:right="0"/>
        </w:sectPr>
      </w:pPr>
    </w:p>
    <w:p>
      <w:pPr>
        <w:spacing w:line="249" w:lineRule="auto" w:before="93"/>
        <w:ind w:left="2664" w:right="0" w:firstLine="0"/>
        <w:jc w:val="left"/>
        <w:rPr>
          <w:rFonts w:ascii="Arial"/>
          <w:b/>
          <w:sz w:val="20"/>
        </w:rPr>
      </w:pPr>
      <w:r>
        <w:rPr>
          <w:rFonts w:ascii="Arial"/>
          <w:b/>
          <w:sz w:val="20"/>
        </w:rPr>
        <w:t>ADMINISTRATOR</w:t>
      </w:r>
      <w:r>
        <w:rPr>
          <w:rFonts w:ascii="Arial"/>
          <w:b/>
          <w:spacing w:val="-10"/>
          <w:sz w:val="20"/>
        </w:rPr>
        <w:t> </w:t>
      </w:r>
      <w:r>
        <w:rPr>
          <w:rFonts w:ascii="Arial"/>
          <w:b/>
          <w:sz w:val="20"/>
        </w:rPr>
        <w:t>REVIEWS</w:t>
      </w:r>
      <w:r>
        <w:rPr>
          <w:rFonts w:ascii="Arial"/>
          <w:b/>
          <w:spacing w:val="-13"/>
          <w:sz w:val="20"/>
        </w:rPr>
        <w:t> </w:t>
      </w:r>
      <w:r>
        <w:rPr>
          <w:rFonts w:ascii="Arial"/>
          <w:b/>
          <w:sz w:val="20"/>
        </w:rPr>
        <w:t>TO</w:t>
      </w:r>
      <w:r>
        <w:rPr>
          <w:rFonts w:ascii="Arial"/>
          <w:b/>
          <w:spacing w:val="-14"/>
          <w:sz w:val="20"/>
        </w:rPr>
        <w:t> </w:t>
      </w:r>
      <w:r>
        <w:rPr>
          <w:rFonts w:ascii="Arial"/>
          <w:b/>
          <w:sz w:val="20"/>
        </w:rPr>
        <w:t>SEE</w:t>
      </w:r>
      <w:r>
        <w:rPr>
          <w:rFonts w:ascii="Arial"/>
          <w:b/>
          <w:spacing w:val="-14"/>
          <w:sz w:val="20"/>
        </w:rPr>
        <w:t> </w:t>
      </w:r>
      <w:r>
        <w:rPr>
          <w:rFonts w:ascii="Arial"/>
          <w:b/>
          <w:sz w:val="20"/>
        </w:rPr>
        <w:t>IF SUBCONTRACT TASK</w:t>
      </w:r>
      <w:r>
        <w:rPr>
          <w:rFonts w:ascii="Arial"/>
          <w:b/>
          <w:spacing w:val="40"/>
          <w:sz w:val="20"/>
        </w:rPr>
        <w:t> </w:t>
      </w:r>
      <w:r>
        <w:rPr>
          <w:rFonts w:ascii="Arial"/>
          <w:b/>
          <w:sz w:val="20"/>
        </w:rPr>
        <w:t>WAS ESTABLISHED,</w:t>
      </w:r>
      <w:r>
        <w:rPr>
          <w:rFonts w:ascii="Arial"/>
          <w:b/>
          <w:spacing w:val="-6"/>
          <w:sz w:val="20"/>
        </w:rPr>
        <w:t> </w:t>
      </w:r>
      <w:r>
        <w:rPr>
          <w:rFonts w:ascii="Arial"/>
          <w:b/>
          <w:sz w:val="20"/>
        </w:rPr>
        <w:t>FUNDED,</w:t>
      </w:r>
      <w:r>
        <w:rPr>
          <w:rFonts w:ascii="Arial"/>
          <w:b/>
          <w:spacing w:val="-8"/>
          <w:sz w:val="20"/>
        </w:rPr>
        <w:t> </w:t>
      </w:r>
      <w:r>
        <w:rPr>
          <w:rFonts w:ascii="Arial"/>
          <w:b/>
          <w:sz w:val="20"/>
        </w:rPr>
        <w:t>AND</w:t>
      </w:r>
      <w:r>
        <w:rPr>
          <w:rFonts w:ascii="Arial"/>
          <w:b/>
          <w:spacing w:val="-4"/>
          <w:sz w:val="20"/>
        </w:rPr>
        <w:t> </w:t>
      </w:r>
      <w:r>
        <w:rPr>
          <w:rFonts w:ascii="Arial"/>
          <w:b/>
          <w:sz w:val="20"/>
        </w:rPr>
        <w:t>FUNDS ALLOCATED. INTERNAL YELLOW BUCKSLIP INITIALED</w:t>
      </w:r>
    </w:p>
    <w:p>
      <w:pPr>
        <w:spacing w:line="376" w:lineRule="auto" w:before="93"/>
        <w:ind w:left="733" w:right="2407" w:firstLine="0"/>
        <w:jc w:val="left"/>
        <w:rPr>
          <w:rFonts w:ascii="Arial"/>
          <w:b/>
          <w:sz w:val="20"/>
        </w:rPr>
      </w:pPr>
      <w:r>
        <w:rPr/>
        <w:br w:type="column"/>
      </w:r>
      <w:r>
        <w:rPr>
          <w:rFonts w:ascii="Arial"/>
          <w:b/>
          <w:sz w:val="20"/>
        </w:rPr>
        <w:t>If</w:t>
      </w:r>
      <w:r>
        <w:rPr>
          <w:rFonts w:ascii="Arial"/>
          <w:b/>
          <w:spacing w:val="-9"/>
          <w:sz w:val="20"/>
        </w:rPr>
        <w:t> </w:t>
      </w:r>
      <w:r>
        <w:rPr>
          <w:rFonts w:ascii="Arial"/>
          <w:b/>
          <w:sz w:val="20"/>
        </w:rPr>
        <w:t>NO</w:t>
      </w:r>
      <w:r>
        <w:rPr>
          <w:rFonts w:ascii="Arial"/>
          <w:b/>
          <w:spacing w:val="-7"/>
          <w:sz w:val="20"/>
        </w:rPr>
        <w:t> </w:t>
      </w:r>
      <w:r>
        <w:rPr>
          <w:rFonts w:ascii="Arial"/>
          <w:b/>
          <w:sz w:val="20"/>
        </w:rPr>
        <w:t>task</w:t>
      </w:r>
      <w:r>
        <w:rPr>
          <w:rFonts w:ascii="Arial"/>
          <w:b/>
          <w:spacing w:val="-10"/>
          <w:sz w:val="20"/>
        </w:rPr>
        <w:t> </w:t>
      </w:r>
      <w:r>
        <w:rPr>
          <w:rFonts w:ascii="Arial"/>
          <w:b/>
          <w:sz w:val="20"/>
        </w:rPr>
        <w:t>established</w:t>
      </w:r>
      <w:r>
        <w:rPr>
          <w:rFonts w:ascii="Arial"/>
          <w:b/>
          <w:spacing w:val="-7"/>
          <w:sz w:val="20"/>
        </w:rPr>
        <w:t> </w:t>
      </w:r>
      <w:r>
        <w:rPr>
          <w:rFonts w:ascii="Arial"/>
          <w:b/>
          <w:sz w:val="20"/>
        </w:rPr>
        <w:t>or</w:t>
      </w:r>
      <w:r>
        <w:rPr>
          <w:rFonts w:ascii="Arial"/>
          <w:b/>
          <w:spacing w:val="-8"/>
          <w:sz w:val="20"/>
        </w:rPr>
        <w:t> </w:t>
      </w:r>
      <w:r>
        <w:rPr>
          <w:rFonts w:ascii="Arial"/>
          <w:b/>
          <w:sz w:val="20"/>
        </w:rPr>
        <w:t>if</w:t>
      </w:r>
      <w:r>
        <w:rPr>
          <w:rFonts w:ascii="Arial"/>
          <w:b/>
          <w:spacing w:val="-8"/>
          <w:sz w:val="20"/>
        </w:rPr>
        <w:t> </w:t>
      </w:r>
      <w:r>
        <w:rPr>
          <w:rFonts w:ascii="Arial"/>
          <w:b/>
          <w:sz w:val="20"/>
        </w:rPr>
        <w:t>contract</w:t>
      </w:r>
      <w:r>
        <w:rPr>
          <w:rFonts w:ascii="Arial"/>
          <w:b/>
          <w:spacing w:val="-7"/>
          <w:sz w:val="20"/>
        </w:rPr>
        <w:t> </w:t>
      </w:r>
      <w:r>
        <w:rPr>
          <w:rFonts w:ascii="Arial"/>
          <w:b/>
          <w:sz w:val="20"/>
        </w:rPr>
        <w:t>is</w:t>
      </w:r>
      <w:r>
        <w:rPr>
          <w:rFonts w:ascii="Arial"/>
          <w:b/>
          <w:spacing w:val="-8"/>
          <w:sz w:val="20"/>
        </w:rPr>
        <w:t> </w:t>
      </w:r>
      <w:r>
        <w:rPr>
          <w:rFonts w:ascii="Arial"/>
          <w:b/>
          <w:sz w:val="20"/>
        </w:rPr>
        <w:t>modified: ACTION FORM SUBMITTED TO AEU ADMINISTRATOR CHECKS ABSTRACT</w:t>
      </w:r>
    </w:p>
    <w:p>
      <w:pPr>
        <w:spacing w:after="0" w:line="376" w:lineRule="auto"/>
        <w:jc w:val="left"/>
        <w:rPr>
          <w:rFonts w:ascii="Arial"/>
          <w:b/>
          <w:sz w:val="20"/>
        </w:rPr>
        <w:sectPr>
          <w:type w:val="continuous"/>
          <w:pgSz w:w="14400" w:h="10800" w:orient="landscape"/>
          <w:pgMar w:header="0" w:footer="0" w:top="1220" w:bottom="480" w:left="360" w:right="0"/>
          <w:cols w:num="2" w:equalWidth="0">
            <w:col w:w="6333" w:space="40"/>
            <w:col w:w="7667"/>
          </w:cols>
        </w:sectPr>
      </w:pPr>
    </w:p>
    <w:p>
      <w:pPr>
        <w:spacing w:line="252" w:lineRule="auto" w:before="124"/>
        <w:ind w:left="3580" w:right="3941" w:firstLine="0"/>
        <w:jc w:val="center"/>
        <w:rPr>
          <w:rFonts w:ascii="Arial"/>
          <w:b/>
          <w:sz w:val="20"/>
        </w:rPr>
      </w:pPr>
      <w:r>
        <w:rPr>
          <w:rFonts w:ascii="Arial"/>
          <w:b/>
          <w:sz w:val="20"/>
        </w:rPr>
        <w:t>ADMINISTRATOR</w:t>
      </w:r>
      <w:r>
        <w:rPr>
          <w:rFonts w:ascii="Arial"/>
          <w:b/>
          <w:spacing w:val="-14"/>
          <w:sz w:val="20"/>
        </w:rPr>
        <w:t> </w:t>
      </w:r>
      <w:r>
        <w:rPr>
          <w:rFonts w:ascii="Arial"/>
          <w:b/>
          <w:sz w:val="20"/>
        </w:rPr>
        <w:t>COMPLETES</w:t>
      </w:r>
      <w:r>
        <w:rPr>
          <w:rFonts w:ascii="Arial"/>
          <w:b/>
          <w:spacing w:val="-14"/>
          <w:sz w:val="20"/>
        </w:rPr>
        <w:t> </w:t>
      </w:r>
      <w:r>
        <w:rPr>
          <w:rFonts w:ascii="Arial"/>
          <w:b/>
          <w:sz w:val="20"/>
        </w:rPr>
        <w:t>SUBRECIPIENT</w:t>
      </w:r>
      <w:r>
        <w:rPr>
          <w:rFonts w:ascii="Arial"/>
          <w:b/>
          <w:spacing w:val="-14"/>
          <w:sz w:val="20"/>
        </w:rPr>
        <w:t> </w:t>
      </w:r>
      <w:r>
        <w:rPr>
          <w:rFonts w:ascii="Arial"/>
          <w:b/>
          <w:sz w:val="20"/>
        </w:rPr>
        <w:t>MONITORING </w:t>
      </w:r>
      <w:r>
        <w:rPr>
          <w:rFonts w:ascii="Arial"/>
          <w:b/>
          <w:spacing w:val="-2"/>
          <w:sz w:val="20"/>
        </w:rPr>
        <w:t>CHECKLIST</w:t>
      </w:r>
    </w:p>
    <w:p>
      <w:pPr>
        <w:spacing w:line="376" w:lineRule="auto" w:before="117"/>
        <w:ind w:left="4732" w:right="5093" w:hanging="2"/>
        <w:jc w:val="center"/>
        <w:rPr>
          <w:rFonts w:ascii="Arial"/>
          <w:b/>
          <w:sz w:val="20"/>
        </w:rPr>
      </w:pPr>
      <w:r>
        <w:rPr>
          <w:rFonts w:ascii="Arial"/>
          <w:b/>
          <w:sz w:val="20"/>
        </w:rPr>
        <w:drawing>
          <wp:anchor distT="0" distB="0" distL="0" distR="0" allowOverlap="1" layoutInCell="1" locked="0" behindDoc="1" simplePos="0" relativeHeight="487321600">
            <wp:simplePos x="0" y="0"/>
            <wp:positionH relativeFrom="page">
              <wp:posOffset>3052445</wp:posOffset>
            </wp:positionH>
            <wp:positionV relativeFrom="paragraph">
              <wp:posOffset>377646</wp:posOffset>
            </wp:positionV>
            <wp:extent cx="600760" cy="597293"/>
            <wp:effectExtent l="0" t="0" r="0" b="0"/>
            <wp:wrapNone/>
            <wp:docPr id="22" name="Image 22" descr="MCj04315610000[1]"/>
            <wp:cNvGraphicFramePr>
              <a:graphicFrameLocks/>
            </wp:cNvGraphicFramePr>
            <a:graphic>
              <a:graphicData uri="http://schemas.openxmlformats.org/drawingml/2006/picture">
                <pic:pic>
                  <pic:nvPicPr>
                    <pic:cNvPr id="22" name="Image 22" descr="MCj04315610000[1]"/>
                    <pic:cNvPicPr/>
                  </pic:nvPicPr>
                  <pic:blipFill>
                    <a:blip r:embed="rId18" cstate="print"/>
                    <a:stretch>
                      <a:fillRect/>
                    </a:stretch>
                  </pic:blipFill>
                  <pic:spPr>
                    <a:xfrm>
                      <a:off x="0" y="0"/>
                      <a:ext cx="600760" cy="597293"/>
                    </a:xfrm>
                    <a:prstGeom prst="rect">
                      <a:avLst/>
                    </a:prstGeom>
                  </pic:spPr>
                </pic:pic>
              </a:graphicData>
            </a:graphic>
          </wp:anchor>
        </w:drawing>
      </w:r>
      <w:r>
        <w:rPr>
          <w:rFonts w:ascii="Arial"/>
          <w:b/>
          <w:sz w:val="20"/>
        </w:rPr>
        <w:drawing>
          <wp:anchor distT="0" distB="0" distL="0" distR="0" allowOverlap="1" layoutInCell="1" locked="0" behindDoc="1" simplePos="0" relativeHeight="487322112">
            <wp:simplePos x="0" y="0"/>
            <wp:positionH relativeFrom="page">
              <wp:posOffset>5567260</wp:posOffset>
            </wp:positionH>
            <wp:positionV relativeFrom="paragraph">
              <wp:posOffset>377125</wp:posOffset>
            </wp:positionV>
            <wp:extent cx="600278" cy="598335"/>
            <wp:effectExtent l="0" t="0" r="0" b="0"/>
            <wp:wrapNone/>
            <wp:docPr id="23" name="Image 23" descr="MCj04315610000[1]"/>
            <wp:cNvGraphicFramePr>
              <a:graphicFrameLocks/>
            </wp:cNvGraphicFramePr>
            <a:graphic>
              <a:graphicData uri="http://schemas.openxmlformats.org/drawingml/2006/picture">
                <pic:pic>
                  <pic:nvPicPr>
                    <pic:cNvPr id="23" name="Image 23" descr="MCj04315610000[1]"/>
                    <pic:cNvPicPr/>
                  </pic:nvPicPr>
                  <pic:blipFill>
                    <a:blip r:embed="rId19" cstate="print"/>
                    <a:stretch>
                      <a:fillRect/>
                    </a:stretch>
                  </pic:blipFill>
                  <pic:spPr>
                    <a:xfrm>
                      <a:off x="0" y="0"/>
                      <a:ext cx="600278" cy="598335"/>
                    </a:xfrm>
                    <a:prstGeom prst="rect">
                      <a:avLst/>
                    </a:prstGeom>
                  </pic:spPr>
                </pic:pic>
              </a:graphicData>
            </a:graphic>
          </wp:anchor>
        </w:drawing>
      </w:r>
      <w:r>
        <w:rPr>
          <w:rFonts w:ascii="Arial"/>
          <w:b/>
          <w:sz w:val="20"/>
        </w:rPr>
        <w:t>ADMINISTRATOR PREPARES CONTRACT AND</w:t>
      </w:r>
      <w:r>
        <w:rPr>
          <w:rFonts w:ascii="Arial"/>
          <w:b/>
          <w:spacing w:val="-8"/>
          <w:sz w:val="20"/>
        </w:rPr>
        <w:t> </w:t>
      </w:r>
      <w:r>
        <w:rPr>
          <w:rFonts w:ascii="Arial"/>
          <w:b/>
          <w:sz w:val="20"/>
        </w:rPr>
        <w:t>MAILS</w:t>
      </w:r>
      <w:r>
        <w:rPr>
          <w:rFonts w:ascii="Arial"/>
          <w:b/>
          <w:spacing w:val="33"/>
          <w:sz w:val="20"/>
        </w:rPr>
        <w:t> </w:t>
      </w:r>
      <w:r>
        <w:rPr>
          <w:rFonts w:ascii="Arial"/>
          <w:b/>
          <w:sz w:val="20"/>
        </w:rPr>
        <w:t>CONTRACT</w:t>
      </w:r>
      <w:r>
        <w:rPr>
          <w:rFonts w:ascii="Arial"/>
          <w:b/>
          <w:spacing w:val="-5"/>
          <w:sz w:val="20"/>
        </w:rPr>
        <w:t> </w:t>
      </w:r>
      <w:r>
        <w:rPr>
          <w:rFonts w:ascii="Arial"/>
          <w:b/>
          <w:sz w:val="20"/>
        </w:rPr>
        <w:t>TO</w:t>
      </w:r>
      <w:r>
        <w:rPr>
          <w:rFonts w:ascii="Arial"/>
          <w:b/>
          <w:spacing w:val="-14"/>
          <w:sz w:val="20"/>
        </w:rPr>
        <w:t> </w:t>
      </w:r>
      <w:r>
        <w:rPr>
          <w:rFonts w:ascii="Arial"/>
          <w:b/>
          <w:sz w:val="20"/>
        </w:rPr>
        <w:t>SUBRECIPIENT</w:t>
      </w:r>
    </w:p>
    <w:p>
      <w:pPr>
        <w:pStyle w:val="BodyText"/>
        <w:rPr>
          <w:rFonts w:ascii="Arial"/>
          <w:b/>
          <w:sz w:val="20"/>
        </w:rPr>
      </w:pPr>
    </w:p>
    <w:p>
      <w:pPr>
        <w:pStyle w:val="BodyText"/>
        <w:spacing w:before="138"/>
        <w:rPr>
          <w:rFonts w:ascii="Arial"/>
          <w:b/>
          <w:sz w:val="20"/>
        </w:rPr>
      </w:pPr>
    </w:p>
    <w:p>
      <w:pPr>
        <w:spacing w:before="0"/>
        <w:ind w:left="0" w:right="723" w:firstLine="0"/>
        <w:jc w:val="center"/>
        <w:rPr>
          <w:rFonts w:ascii="Arial"/>
          <w:b/>
          <w:sz w:val="20"/>
        </w:rPr>
      </w:pPr>
      <w:r>
        <w:rPr>
          <w:rFonts w:ascii="Arial"/>
          <w:b/>
          <w:sz w:val="20"/>
        </w:rPr>
        <w:t>SIGNED</w:t>
      </w:r>
      <w:r>
        <w:rPr>
          <w:rFonts w:ascii="Arial"/>
          <w:b/>
          <w:spacing w:val="-8"/>
          <w:sz w:val="20"/>
        </w:rPr>
        <w:t> </w:t>
      </w:r>
      <w:r>
        <w:rPr>
          <w:rFonts w:ascii="Arial"/>
          <w:b/>
          <w:sz w:val="20"/>
        </w:rPr>
        <w:t>CONTRACT</w:t>
      </w:r>
      <w:r>
        <w:rPr>
          <w:rFonts w:ascii="Arial"/>
          <w:b/>
          <w:spacing w:val="-1"/>
          <w:sz w:val="20"/>
        </w:rPr>
        <w:t> </w:t>
      </w:r>
      <w:r>
        <w:rPr>
          <w:rFonts w:ascii="Arial"/>
          <w:b/>
          <w:sz w:val="20"/>
        </w:rPr>
        <w:t>IS</w:t>
      </w:r>
      <w:r>
        <w:rPr>
          <w:rFonts w:ascii="Arial"/>
          <w:b/>
          <w:spacing w:val="-9"/>
          <w:sz w:val="20"/>
        </w:rPr>
        <w:t> </w:t>
      </w:r>
      <w:r>
        <w:rPr>
          <w:rFonts w:ascii="Arial"/>
          <w:b/>
          <w:sz w:val="20"/>
        </w:rPr>
        <w:t>RETURNED</w:t>
      </w:r>
      <w:r>
        <w:rPr>
          <w:rFonts w:ascii="Arial"/>
          <w:b/>
          <w:spacing w:val="-3"/>
          <w:sz w:val="20"/>
        </w:rPr>
        <w:t> </w:t>
      </w:r>
      <w:r>
        <w:rPr>
          <w:rFonts w:ascii="Arial"/>
          <w:b/>
          <w:sz w:val="20"/>
        </w:rPr>
        <w:t>TO</w:t>
      </w:r>
      <w:r>
        <w:rPr>
          <w:rFonts w:ascii="Arial"/>
          <w:b/>
          <w:spacing w:val="-11"/>
          <w:sz w:val="20"/>
        </w:rPr>
        <w:t> </w:t>
      </w:r>
      <w:r>
        <w:rPr>
          <w:rFonts w:ascii="Arial"/>
          <w:b/>
          <w:sz w:val="20"/>
        </w:rPr>
        <w:t>OSP</w:t>
      </w:r>
      <w:r>
        <w:rPr>
          <w:rFonts w:ascii="Arial"/>
          <w:b/>
          <w:spacing w:val="-8"/>
          <w:sz w:val="20"/>
        </w:rPr>
        <w:t> </w:t>
      </w:r>
      <w:r>
        <w:rPr>
          <w:rFonts w:ascii="Arial"/>
          <w:b/>
          <w:sz w:val="20"/>
        </w:rPr>
        <w:t>FROM</w:t>
      </w:r>
      <w:r>
        <w:rPr>
          <w:rFonts w:ascii="Arial"/>
          <w:b/>
          <w:spacing w:val="-6"/>
          <w:sz w:val="20"/>
        </w:rPr>
        <w:t> </w:t>
      </w:r>
      <w:r>
        <w:rPr>
          <w:rFonts w:ascii="Arial"/>
          <w:b/>
          <w:spacing w:val="-2"/>
          <w:sz w:val="20"/>
        </w:rPr>
        <w:t>SUBRECIPIENT</w:t>
      </w:r>
    </w:p>
    <w:p>
      <w:pPr>
        <w:pStyle w:val="BodyText"/>
        <w:rPr>
          <w:rFonts w:ascii="Arial"/>
          <w:b/>
          <w:sz w:val="20"/>
        </w:rPr>
      </w:pPr>
    </w:p>
    <w:p>
      <w:pPr>
        <w:pStyle w:val="BodyText"/>
        <w:spacing w:before="31"/>
        <w:rPr>
          <w:rFonts w:ascii="Arial"/>
          <w:b/>
          <w:sz w:val="20"/>
        </w:rPr>
      </w:pPr>
    </w:p>
    <w:p>
      <w:pPr>
        <w:spacing w:before="0"/>
        <w:ind w:left="0" w:right="722" w:firstLine="0"/>
        <w:jc w:val="center"/>
        <w:rPr>
          <w:rFonts w:ascii="Arial"/>
          <w:b/>
          <w:sz w:val="20"/>
        </w:rPr>
      </w:pPr>
      <w:r>
        <w:rPr>
          <w:rFonts w:ascii="Arial"/>
          <w:b/>
          <w:sz w:val="20"/>
        </w:rPr>
        <w:t>CONTRACT</w:t>
      </w:r>
      <w:r>
        <w:rPr>
          <w:rFonts w:ascii="Arial"/>
          <w:b/>
          <w:spacing w:val="-3"/>
          <w:sz w:val="20"/>
        </w:rPr>
        <w:t> </w:t>
      </w:r>
      <w:r>
        <w:rPr>
          <w:rFonts w:ascii="Arial"/>
          <w:b/>
          <w:sz w:val="20"/>
        </w:rPr>
        <w:t>LOGGED</w:t>
      </w:r>
      <w:r>
        <w:rPr>
          <w:rFonts w:ascii="Arial"/>
          <w:b/>
          <w:spacing w:val="-12"/>
          <w:sz w:val="20"/>
        </w:rPr>
        <w:t> </w:t>
      </w:r>
      <w:r>
        <w:rPr>
          <w:rFonts w:ascii="Arial"/>
          <w:b/>
          <w:sz w:val="20"/>
        </w:rPr>
        <w:t>IN</w:t>
      </w:r>
      <w:r>
        <w:rPr>
          <w:rFonts w:ascii="Arial"/>
          <w:b/>
          <w:spacing w:val="-9"/>
          <w:sz w:val="20"/>
        </w:rPr>
        <w:t> </w:t>
      </w:r>
      <w:r>
        <w:rPr>
          <w:rFonts w:ascii="Arial"/>
          <w:b/>
          <w:sz w:val="20"/>
        </w:rPr>
        <w:t>AND</w:t>
      </w:r>
      <w:r>
        <w:rPr>
          <w:rFonts w:ascii="Arial"/>
          <w:b/>
          <w:spacing w:val="-4"/>
          <w:sz w:val="20"/>
        </w:rPr>
        <w:t> </w:t>
      </w:r>
      <w:r>
        <w:rPr>
          <w:rFonts w:ascii="Arial"/>
          <w:b/>
          <w:sz w:val="20"/>
        </w:rPr>
        <w:t>FORWARDED</w:t>
      </w:r>
      <w:r>
        <w:rPr>
          <w:rFonts w:ascii="Arial"/>
          <w:b/>
          <w:spacing w:val="-3"/>
          <w:sz w:val="20"/>
        </w:rPr>
        <w:t> </w:t>
      </w:r>
      <w:r>
        <w:rPr>
          <w:rFonts w:ascii="Arial"/>
          <w:b/>
          <w:sz w:val="20"/>
        </w:rPr>
        <w:t>TO</w:t>
      </w:r>
      <w:r>
        <w:rPr>
          <w:rFonts w:ascii="Arial"/>
          <w:b/>
          <w:spacing w:val="-11"/>
          <w:sz w:val="20"/>
        </w:rPr>
        <w:t> </w:t>
      </w:r>
      <w:r>
        <w:rPr>
          <w:rFonts w:ascii="Arial"/>
          <w:b/>
          <w:spacing w:val="-2"/>
          <w:sz w:val="20"/>
        </w:rPr>
        <w:t>ADMINISTRATOR</w:t>
      </w:r>
    </w:p>
    <w:p>
      <w:pPr>
        <w:pStyle w:val="BodyText"/>
        <w:spacing w:before="20"/>
        <w:rPr>
          <w:rFonts w:ascii="Arial"/>
          <w:b/>
          <w:sz w:val="20"/>
        </w:rPr>
      </w:pPr>
    </w:p>
    <w:p>
      <w:pPr>
        <w:spacing w:line="249" w:lineRule="auto" w:before="0"/>
        <w:ind w:left="2279" w:right="3002" w:firstLine="0"/>
        <w:jc w:val="center"/>
        <w:rPr>
          <w:rFonts w:ascii="Arial"/>
          <w:b/>
          <w:sz w:val="20"/>
        </w:rPr>
      </w:pPr>
      <w:r>
        <w:rPr>
          <w:rFonts w:ascii="Arial"/>
          <w:b/>
          <w:sz w:val="20"/>
        </w:rPr>
        <w:drawing>
          <wp:anchor distT="0" distB="0" distL="0" distR="0" allowOverlap="1" layoutInCell="1" locked="0" behindDoc="0" simplePos="0" relativeHeight="15732224">
            <wp:simplePos x="0" y="0"/>
            <wp:positionH relativeFrom="page">
              <wp:posOffset>1100647</wp:posOffset>
            </wp:positionH>
            <wp:positionV relativeFrom="paragraph">
              <wp:posOffset>331234</wp:posOffset>
            </wp:positionV>
            <wp:extent cx="490192" cy="590024"/>
            <wp:effectExtent l="0" t="0" r="0" b="0"/>
            <wp:wrapNone/>
            <wp:docPr id="24" name="Image 24" descr="MCj04315610000[1]"/>
            <wp:cNvGraphicFramePr>
              <a:graphicFrameLocks/>
            </wp:cNvGraphicFramePr>
            <a:graphic>
              <a:graphicData uri="http://schemas.openxmlformats.org/drawingml/2006/picture">
                <pic:pic>
                  <pic:nvPicPr>
                    <pic:cNvPr id="24" name="Image 24" descr="MCj04315610000[1]"/>
                    <pic:cNvPicPr/>
                  </pic:nvPicPr>
                  <pic:blipFill>
                    <a:blip r:embed="rId17" cstate="print"/>
                    <a:stretch>
                      <a:fillRect/>
                    </a:stretch>
                  </pic:blipFill>
                  <pic:spPr>
                    <a:xfrm>
                      <a:off x="0" y="0"/>
                      <a:ext cx="490192" cy="590024"/>
                    </a:xfrm>
                    <a:prstGeom prst="rect">
                      <a:avLst/>
                    </a:prstGeom>
                  </pic:spPr>
                </pic:pic>
              </a:graphicData>
            </a:graphic>
          </wp:anchor>
        </w:drawing>
      </w:r>
      <w:r>
        <w:rPr>
          <w:rFonts w:ascii="Arial"/>
          <w:b/>
          <w:sz w:val="20"/>
        </w:rPr>
        <w:drawing>
          <wp:anchor distT="0" distB="0" distL="0" distR="0" allowOverlap="1" layoutInCell="1" locked="0" behindDoc="1" simplePos="0" relativeHeight="487323136">
            <wp:simplePos x="0" y="0"/>
            <wp:positionH relativeFrom="page">
              <wp:posOffset>7241411</wp:posOffset>
            </wp:positionH>
            <wp:positionV relativeFrom="paragraph">
              <wp:posOffset>268045</wp:posOffset>
            </wp:positionV>
            <wp:extent cx="498901" cy="576482"/>
            <wp:effectExtent l="0" t="0" r="0" b="0"/>
            <wp:wrapNone/>
            <wp:docPr id="25" name="Image 25" descr="MCj04315610000[1]"/>
            <wp:cNvGraphicFramePr>
              <a:graphicFrameLocks/>
            </wp:cNvGraphicFramePr>
            <a:graphic>
              <a:graphicData uri="http://schemas.openxmlformats.org/drawingml/2006/picture">
                <pic:pic>
                  <pic:nvPicPr>
                    <pic:cNvPr id="25" name="Image 25" descr="MCj04315610000[1]"/>
                    <pic:cNvPicPr/>
                  </pic:nvPicPr>
                  <pic:blipFill>
                    <a:blip r:embed="rId20" cstate="print"/>
                    <a:stretch>
                      <a:fillRect/>
                    </a:stretch>
                  </pic:blipFill>
                  <pic:spPr>
                    <a:xfrm>
                      <a:off x="0" y="0"/>
                      <a:ext cx="498901" cy="576482"/>
                    </a:xfrm>
                    <a:prstGeom prst="rect">
                      <a:avLst/>
                    </a:prstGeom>
                  </pic:spPr>
                </pic:pic>
              </a:graphicData>
            </a:graphic>
          </wp:anchor>
        </w:drawing>
      </w:r>
      <w:r>
        <w:rPr>
          <w:rFonts w:ascii="Arial"/>
          <w:b/>
          <w:sz w:val="20"/>
        </w:rPr>
        <w:t>AFTER</w:t>
      </w:r>
      <w:r>
        <w:rPr>
          <w:rFonts w:ascii="Arial"/>
          <w:b/>
          <w:spacing w:val="-5"/>
          <w:sz w:val="20"/>
        </w:rPr>
        <w:t> </w:t>
      </w:r>
      <w:r>
        <w:rPr>
          <w:rFonts w:ascii="Arial"/>
          <w:b/>
          <w:sz w:val="20"/>
        </w:rPr>
        <w:t>REVIEW,</w:t>
      </w:r>
      <w:r>
        <w:rPr>
          <w:rFonts w:ascii="Arial"/>
          <w:b/>
          <w:spacing w:val="-8"/>
          <w:sz w:val="20"/>
        </w:rPr>
        <w:t> </w:t>
      </w:r>
      <w:r>
        <w:rPr>
          <w:rFonts w:ascii="Arial"/>
          <w:b/>
          <w:sz w:val="20"/>
        </w:rPr>
        <w:t>ADMINISTRATOR</w:t>
      </w:r>
      <w:r>
        <w:rPr>
          <w:rFonts w:ascii="Arial"/>
          <w:b/>
          <w:spacing w:val="-3"/>
          <w:sz w:val="20"/>
        </w:rPr>
        <w:t> </w:t>
      </w:r>
      <w:r>
        <w:rPr>
          <w:rFonts w:ascii="Arial"/>
          <w:b/>
          <w:sz w:val="20"/>
        </w:rPr>
        <w:t>RETURNS</w:t>
      </w:r>
      <w:r>
        <w:rPr>
          <w:rFonts w:ascii="Arial"/>
          <w:b/>
          <w:spacing w:val="-8"/>
          <w:sz w:val="20"/>
        </w:rPr>
        <w:t> </w:t>
      </w:r>
      <w:r>
        <w:rPr>
          <w:rFonts w:ascii="Arial"/>
          <w:b/>
          <w:sz w:val="20"/>
        </w:rPr>
        <w:t>ORIGINAL</w:t>
      </w:r>
      <w:r>
        <w:rPr>
          <w:rFonts w:ascii="Arial"/>
          <w:b/>
          <w:spacing w:val="-3"/>
          <w:sz w:val="20"/>
        </w:rPr>
        <w:t> </w:t>
      </w:r>
      <w:r>
        <w:rPr>
          <w:rFonts w:ascii="Arial"/>
          <w:b/>
          <w:sz w:val="20"/>
        </w:rPr>
        <w:t>CONTRACT</w:t>
      </w:r>
      <w:r>
        <w:rPr>
          <w:rFonts w:ascii="Arial"/>
          <w:b/>
          <w:spacing w:val="-1"/>
          <w:sz w:val="20"/>
        </w:rPr>
        <w:t> </w:t>
      </w:r>
      <w:r>
        <w:rPr>
          <w:rFonts w:ascii="Arial"/>
          <w:b/>
          <w:sz w:val="20"/>
        </w:rPr>
        <w:t>&amp;</w:t>
      </w:r>
      <w:r>
        <w:rPr>
          <w:rFonts w:ascii="Arial"/>
          <w:b/>
          <w:spacing w:val="-9"/>
          <w:sz w:val="20"/>
        </w:rPr>
        <w:t> </w:t>
      </w:r>
      <w:r>
        <w:rPr>
          <w:rFonts w:ascii="Arial"/>
          <w:b/>
          <w:sz w:val="20"/>
        </w:rPr>
        <w:t>REQUISITION</w:t>
      </w:r>
      <w:r>
        <w:rPr>
          <w:rFonts w:ascii="Arial"/>
          <w:b/>
          <w:spacing w:val="-9"/>
          <w:sz w:val="20"/>
        </w:rPr>
        <w:t> </w:t>
      </w:r>
      <w:r>
        <w:rPr>
          <w:rFonts w:ascii="Arial"/>
          <w:b/>
          <w:sz w:val="20"/>
        </w:rPr>
        <w:t>TO OSP SUPPORT STAFF FOR COPYING</w:t>
      </w:r>
    </w:p>
    <w:p>
      <w:pPr>
        <w:pStyle w:val="BodyText"/>
        <w:spacing w:before="11"/>
        <w:rPr>
          <w:rFonts w:ascii="Arial"/>
          <w:b/>
          <w:sz w:val="12"/>
        </w:rPr>
      </w:pPr>
    </w:p>
    <w:p>
      <w:pPr>
        <w:pStyle w:val="BodyText"/>
        <w:spacing w:after="0"/>
        <w:rPr>
          <w:rFonts w:ascii="Arial"/>
          <w:b/>
          <w:sz w:val="12"/>
        </w:rPr>
        <w:sectPr>
          <w:type w:val="continuous"/>
          <w:pgSz w:w="14400" w:h="10800" w:orient="landscape"/>
          <w:pgMar w:header="0" w:footer="0" w:top="1220" w:bottom="480" w:left="360" w:right="0"/>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08"/>
        <w:rPr>
          <w:rFonts w:ascii="Arial"/>
          <w:b/>
          <w:sz w:val="20"/>
        </w:rPr>
      </w:pPr>
    </w:p>
    <w:p>
      <w:pPr>
        <w:spacing w:before="0"/>
        <w:ind w:left="644" w:right="0" w:firstLine="0"/>
        <w:jc w:val="center"/>
        <w:rPr>
          <w:rFonts w:ascii="Arial"/>
          <w:b/>
          <w:sz w:val="20"/>
        </w:rPr>
      </w:pPr>
      <w:r>
        <w:rPr>
          <w:rFonts w:ascii="Arial"/>
          <w:b/>
          <w:sz w:val="20"/>
        </w:rPr>
        <w:t>COPY</w:t>
      </w:r>
      <w:r>
        <w:rPr>
          <w:rFonts w:ascii="Arial"/>
          <w:b/>
          <w:spacing w:val="-10"/>
          <w:sz w:val="20"/>
        </w:rPr>
        <w:t> </w:t>
      </w:r>
      <w:r>
        <w:rPr>
          <w:rFonts w:ascii="Arial"/>
          <w:b/>
          <w:sz w:val="20"/>
        </w:rPr>
        <w:t>OF</w:t>
      </w:r>
      <w:r>
        <w:rPr>
          <w:rFonts w:ascii="Arial"/>
          <w:b/>
          <w:spacing w:val="-6"/>
          <w:sz w:val="20"/>
        </w:rPr>
        <w:t> </w:t>
      </w:r>
      <w:r>
        <w:rPr>
          <w:rFonts w:ascii="Arial"/>
          <w:b/>
          <w:spacing w:val="-2"/>
          <w:sz w:val="20"/>
        </w:rPr>
        <w:t>CONTRACT</w:t>
      </w:r>
    </w:p>
    <w:p>
      <w:pPr>
        <w:spacing w:before="10"/>
        <w:ind w:left="648" w:right="0" w:firstLine="0"/>
        <w:jc w:val="center"/>
        <w:rPr>
          <w:rFonts w:ascii="Arial"/>
          <w:b/>
          <w:sz w:val="20"/>
        </w:rPr>
      </w:pPr>
      <w:r>
        <w:rPr>
          <w:rFonts w:ascii="Arial"/>
          <w:b/>
          <w:sz w:val="20"/>
        </w:rPr>
        <w:t>SENT</w:t>
      </w:r>
      <w:r>
        <w:rPr>
          <w:rFonts w:ascii="Arial"/>
          <w:b/>
          <w:spacing w:val="-5"/>
          <w:sz w:val="20"/>
        </w:rPr>
        <w:t> </w:t>
      </w:r>
      <w:r>
        <w:rPr>
          <w:rFonts w:ascii="Arial"/>
          <w:b/>
          <w:sz w:val="20"/>
        </w:rPr>
        <w:t>TO</w:t>
      </w:r>
      <w:r>
        <w:rPr>
          <w:rFonts w:ascii="Arial"/>
          <w:b/>
          <w:spacing w:val="-9"/>
          <w:sz w:val="20"/>
        </w:rPr>
        <w:t> </w:t>
      </w:r>
      <w:r>
        <w:rPr>
          <w:rFonts w:ascii="Arial"/>
          <w:b/>
          <w:spacing w:val="-4"/>
          <w:sz w:val="20"/>
        </w:rPr>
        <w:t>P.I.</w:t>
      </w:r>
    </w:p>
    <w:p>
      <w:pPr>
        <w:spacing w:line="249" w:lineRule="auto" w:before="93"/>
        <w:ind w:left="395" w:right="0" w:firstLine="0"/>
        <w:jc w:val="center"/>
        <w:rPr>
          <w:rFonts w:ascii="Arial"/>
          <w:b/>
          <w:sz w:val="20"/>
        </w:rPr>
      </w:pPr>
      <w:r>
        <w:rPr/>
        <w:br w:type="column"/>
      </w:r>
      <w:r>
        <w:rPr>
          <w:rFonts w:ascii="Arial"/>
          <w:b/>
          <w:sz w:val="20"/>
        </w:rPr>
        <w:t>GRANTS</w:t>
      </w:r>
      <w:r>
        <w:rPr>
          <w:rFonts w:ascii="Arial"/>
          <w:b/>
          <w:spacing w:val="-9"/>
          <w:sz w:val="20"/>
        </w:rPr>
        <w:t> </w:t>
      </w:r>
      <w:r>
        <w:rPr>
          <w:rFonts w:ascii="Arial"/>
          <w:b/>
          <w:sz w:val="20"/>
        </w:rPr>
        <w:t>MANAGEMENTSPECIALIST</w:t>
      </w:r>
      <w:r>
        <w:rPr>
          <w:rFonts w:ascii="Arial"/>
          <w:b/>
          <w:spacing w:val="-4"/>
          <w:sz w:val="20"/>
        </w:rPr>
        <w:t> </w:t>
      </w:r>
      <w:r>
        <w:rPr>
          <w:rFonts w:ascii="Arial"/>
          <w:b/>
          <w:sz w:val="20"/>
        </w:rPr>
        <w:t>REVIEWS</w:t>
      </w:r>
      <w:r>
        <w:rPr>
          <w:rFonts w:ascii="Arial"/>
          <w:b/>
          <w:spacing w:val="-10"/>
          <w:sz w:val="20"/>
        </w:rPr>
        <w:t> </w:t>
      </w:r>
      <w:r>
        <w:rPr>
          <w:rFonts w:ascii="Arial"/>
          <w:b/>
          <w:sz w:val="20"/>
        </w:rPr>
        <w:t>&amp;</w:t>
      </w:r>
      <w:r>
        <w:rPr>
          <w:rFonts w:ascii="Arial"/>
          <w:b/>
          <w:spacing w:val="-12"/>
          <w:sz w:val="20"/>
        </w:rPr>
        <w:t> </w:t>
      </w:r>
      <w:r>
        <w:rPr>
          <w:rFonts w:ascii="Arial"/>
          <w:b/>
          <w:sz w:val="20"/>
        </w:rPr>
        <w:t>SIGNS</w:t>
      </w:r>
      <w:r>
        <w:rPr>
          <w:rFonts w:ascii="Arial"/>
          <w:b/>
          <w:spacing w:val="-10"/>
          <w:sz w:val="20"/>
        </w:rPr>
        <w:t> </w:t>
      </w:r>
      <w:r>
        <w:rPr>
          <w:rFonts w:ascii="Arial"/>
          <w:b/>
          <w:sz w:val="20"/>
        </w:rPr>
        <w:t>REQUISITION,</w:t>
      </w:r>
      <w:r>
        <w:rPr>
          <w:rFonts w:ascii="Arial"/>
          <w:b/>
          <w:spacing w:val="-14"/>
          <w:sz w:val="20"/>
        </w:rPr>
        <w:t> </w:t>
      </w:r>
      <w:r>
        <w:rPr>
          <w:rFonts w:ascii="Arial"/>
          <w:b/>
          <w:sz w:val="20"/>
        </w:rPr>
        <w:t>THEN </w:t>
      </w:r>
      <w:r>
        <w:rPr>
          <w:rFonts w:ascii="Arial"/>
          <w:b/>
          <w:spacing w:val="-2"/>
          <w:sz w:val="20"/>
        </w:rPr>
        <w:t>FORWARDS</w:t>
      </w:r>
    </w:p>
    <w:p>
      <w:pPr>
        <w:spacing w:before="1"/>
        <w:ind w:left="400" w:right="0" w:firstLine="0"/>
        <w:jc w:val="center"/>
        <w:rPr>
          <w:rFonts w:ascii="Arial"/>
          <w:b/>
          <w:sz w:val="20"/>
        </w:rPr>
      </w:pPr>
      <w:r>
        <w:rPr>
          <w:rFonts w:ascii="Arial"/>
          <w:b/>
          <w:sz w:val="20"/>
        </w:rPr>
        <w:t>TO</w:t>
      </w:r>
      <w:r>
        <w:rPr>
          <w:rFonts w:ascii="Arial"/>
          <w:b/>
          <w:spacing w:val="-10"/>
          <w:sz w:val="20"/>
        </w:rPr>
        <w:t> </w:t>
      </w:r>
      <w:r>
        <w:rPr>
          <w:rFonts w:ascii="Arial"/>
          <w:b/>
          <w:sz w:val="20"/>
        </w:rPr>
        <w:t>PROCUREMENT</w:t>
      </w:r>
      <w:r>
        <w:rPr>
          <w:rFonts w:ascii="Arial"/>
          <w:b/>
          <w:spacing w:val="-3"/>
          <w:sz w:val="20"/>
        </w:rPr>
        <w:t> </w:t>
      </w:r>
      <w:r>
        <w:rPr>
          <w:rFonts w:ascii="Arial"/>
          <w:b/>
          <w:sz w:val="20"/>
        </w:rPr>
        <w:t>FOR</w:t>
      </w:r>
      <w:r>
        <w:rPr>
          <w:rFonts w:ascii="Arial"/>
          <w:b/>
          <w:spacing w:val="-6"/>
          <w:sz w:val="20"/>
        </w:rPr>
        <w:t> </w:t>
      </w:r>
      <w:r>
        <w:rPr>
          <w:rFonts w:ascii="Arial"/>
          <w:b/>
          <w:sz w:val="20"/>
        </w:rPr>
        <w:t>P.O.</w:t>
      </w:r>
      <w:r>
        <w:rPr>
          <w:rFonts w:ascii="Arial"/>
          <w:b/>
          <w:spacing w:val="-8"/>
          <w:sz w:val="20"/>
        </w:rPr>
        <w:t> </w:t>
      </w:r>
      <w:r>
        <w:rPr>
          <w:rFonts w:ascii="Arial"/>
          <w:b/>
          <w:sz w:val="20"/>
        </w:rPr>
        <w:t>&amp;</w:t>
      </w:r>
      <w:r>
        <w:rPr>
          <w:rFonts w:ascii="Arial"/>
          <w:b/>
          <w:spacing w:val="-6"/>
          <w:sz w:val="20"/>
        </w:rPr>
        <w:t> </w:t>
      </w:r>
      <w:r>
        <w:rPr>
          <w:rFonts w:ascii="Arial"/>
          <w:b/>
          <w:spacing w:val="-2"/>
          <w:sz w:val="20"/>
        </w:rPr>
        <w:t>ENCUMBERING</w:t>
      </w:r>
    </w:p>
    <w:p>
      <w:pPr>
        <w:pStyle w:val="BodyText"/>
        <w:spacing w:before="108"/>
        <w:rPr>
          <w:rFonts w:ascii="Arial"/>
          <w:b/>
          <w:sz w:val="20"/>
        </w:rPr>
      </w:pPr>
    </w:p>
    <w:p>
      <w:pPr>
        <w:spacing w:before="0"/>
        <w:ind w:left="397" w:right="0" w:firstLine="0"/>
        <w:jc w:val="center"/>
        <w:rPr>
          <w:rFonts w:ascii="Tahoma"/>
          <w:sz w:val="22"/>
        </w:rPr>
      </w:pPr>
      <w:r>
        <w:rPr>
          <w:rFonts w:ascii="Tahoma"/>
          <w:color w:val="888888"/>
          <w:sz w:val="22"/>
        </w:rPr>
        <w:t>*</w:t>
      </w:r>
      <w:r>
        <w:rPr>
          <w:rFonts w:ascii="Tahoma"/>
          <w:color w:val="888888"/>
          <w:spacing w:val="-8"/>
          <w:sz w:val="22"/>
        </w:rPr>
        <w:t> </w:t>
      </w:r>
      <w:r>
        <w:rPr>
          <w:rFonts w:ascii="Tahoma"/>
          <w:color w:val="888888"/>
          <w:sz w:val="22"/>
        </w:rPr>
        <w:t>USB</w:t>
      </w:r>
      <w:r>
        <w:rPr>
          <w:rFonts w:ascii="Tahoma"/>
          <w:color w:val="888888"/>
          <w:spacing w:val="-1"/>
          <w:sz w:val="22"/>
        </w:rPr>
        <w:t> </w:t>
      </w:r>
      <w:r>
        <w:rPr>
          <w:rFonts w:ascii="Tahoma"/>
          <w:color w:val="888888"/>
          <w:sz w:val="22"/>
        </w:rPr>
        <w:t>-</w:t>
      </w:r>
      <w:r>
        <w:rPr>
          <w:rFonts w:ascii="Tahoma"/>
          <w:color w:val="888888"/>
          <w:spacing w:val="-4"/>
          <w:sz w:val="22"/>
        </w:rPr>
        <w:t> </w:t>
      </w:r>
      <w:r>
        <w:rPr>
          <w:rFonts w:ascii="Tahoma"/>
          <w:color w:val="888888"/>
          <w:sz w:val="22"/>
        </w:rPr>
        <w:t>Office</w:t>
      </w:r>
      <w:r>
        <w:rPr>
          <w:rFonts w:ascii="Tahoma"/>
          <w:color w:val="888888"/>
          <w:spacing w:val="-1"/>
          <w:sz w:val="22"/>
        </w:rPr>
        <w:t> </w:t>
      </w:r>
      <w:r>
        <w:rPr>
          <w:rFonts w:ascii="Tahoma"/>
          <w:color w:val="888888"/>
          <w:sz w:val="22"/>
        </w:rPr>
        <w:t>of</w:t>
      </w:r>
      <w:r>
        <w:rPr>
          <w:rFonts w:ascii="Tahoma"/>
          <w:color w:val="888888"/>
          <w:spacing w:val="-3"/>
          <w:sz w:val="22"/>
        </w:rPr>
        <w:t> </w:t>
      </w:r>
      <w:r>
        <w:rPr>
          <w:rFonts w:ascii="Tahoma"/>
          <w:color w:val="888888"/>
          <w:sz w:val="22"/>
        </w:rPr>
        <w:t>Sponsored Programs</w:t>
      </w:r>
      <w:r>
        <w:rPr>
          <w:rFonts w:ascii="Tahoma"/>
          <w:color w:val="888888"/>
          <w:spacing w:val="-3"/>
          <w:sz w:val="22"/>
        </w:rPr>
        <w:t> </w:t>
      </w:r>
      <w:r>
        <w:rPr>
          <w:rFonts w:ascii="Tahoma"/>
          <w:color w:val="888888"/>
          <w:sz w:val="22"/>
        </w:rPr>
        <w:t>Procedure</w:t>
      </w:r>
      <w:r>
        <w:rPr>
          <w:rFonts w:ascii="Tahoma"/>
          <w:color w:val="888888"/>
          <w:spacing w:val="1"/>
          <w:sz w:val="22"/>
        </w:rPr>
        <w:t> </w:t>
      </w:r>
      <w:r>
        <w:rPr>
          <w:rFonts w:ascii="Tahoma"/>
          <w:color w:val="888888"/>
          <w:spacing w:val="-2"/>
          <w:sz w:val="22"/>
        </w:rPr>
        <w:t>Document</w:t>
      </w:r>
    </w:p>
    <w:p>
      <w:pPr>
        <w:pStyle w:val="BodyText"/>
        <w:rPr>
          <w:rFonts w:ascii="Tahoma"/>
          <w:sz w:val="20"/>
        </w:rPr>
      </w:pPr>
      <w:r>
        <w:rPr/>
        <w:br w:type="column"/>
      </w:r>
      <w:r>
        <w:rPr>
          <w:rFonts w:ascii="Tahoma"/>
          <w:sz w:val="20"/>
        </w:rPr>
      </w:r>
    </w:p>
    <w:p>
      <w:pPr>
        <w:pStyle w:val="BodyText"/>
        <w:spacing w:before="90"/>
        <w:rPr>
          <w:rFonts w:ascii="Tahoma"/>
          <w:sz w:val="20"/>
        </w:rPr>
      </w:pPr>
    </w:p>
    <w:p>
      <w:pPr>
        <w:spacing w:before="0"/>
        <w:ind w:left="2" w:right="610" w:firstLine="0"/>
        <w:jc w:val="center"/>
        <w:rPr>
          <w:rFonts w:ascii="Arial"/>
          <w:b/>
          <w:sz w:val="20"/>
        </w:rPr>
      </w:pPr>
      <w:r>
        <w:rPr>
          <w:rFonts w:ascii="Arial"/>
          <w:b/>
          <w:sz w:val="20"/>
        </w:rPr>
        <w:t>ORIGINAL</w:t>
      </w:r>
      <w:r>
        <w:rPr>
          <w:rFonts w:ascii="Arial"/>
          <w:b/>
          <w:spacing w:val="-13"/>
          <w:sz w:val="20"/>
        </w:rPr>
        <w:t> </w:t>
      </w:r>
      <w:r>
        <w:rPr>
          <w:rFonts w:ascii="Arial"/>
          <w:b/>
          <w:spacing w:val="-2"/>
          <w:sz w:val="20"/>
        </w:rPr>
        <w:t>CONTRACT</w:t>
      </w:r>
    </w:p>
    <w:p>
      <w:pPr>
        <w:spacing w:before="130"/>
        <w:ind w:left="7" w:right="610" w:firstLine="0"/>
        <w:jc w:val="center"/>
        <w:rPr>
          <w:rFonts w:ascii="Arial"/>
          <w:b/>
          <w:sz w:val="20"/>
        </w:rPr>
      </w:pPr>
      <w:r>
        <w:rPr>
          <w:rFonts w:ascii="Arial"/>
          <w:b/>
          <w:sz w:val="20"/>
        </w:rPr>
        <w:t>TO</w:t>
      </w:r>
      <w:r>
        <w:rPr>
          <w:rFonts w:ascii="Arial"/>
          <w:b/>
          <w:spacing w:val="-6"/>
          <w:sz w:val="20"/>
        </w:rPr>
        <w:t> </w:t>
      </w:r>
      <w:r>
        <w:rPr>
          <w:rFonts w:ascii="Arial"/>
          <w:b/>
          <w:spacing w:val="-2"/>
          <w:sz w:val="20"/>
        </w:rPr>
        <w:t>GRANTS</w:t>
      </w:r>
    </w:p>
    <w:p>
      <w:pPr>
        <w:spacing w:before="130"/>
        <w:ind w:left="0" w:right="610" w:firstLine="0"/>
        <w:jc w:val="center"/>
        <w:rPr>
          <w:rFonts w:ascii="Arial"/>
          <w:b/>
          <w:sz w:val="20"/>
        </w:rPr>
      </w:pPr>
      <w:r>
        <w:rPr>
          <w:rFonts w:ascii="Arial"/>
          <w:b/>
          <w:sz w:val="20"/>
        </w:rPr>
        <w:t>MANAGEMENT</w:t>
      </w:r>
      <w:r>
        <w:rPr>
          <w:rFonts w:ascii="Arial"/>
          <w:b/>
          <w:spacing w:val="-14"/>
          <w:sz w:val="20"/>
        </w:rPr>
        <w:t> </w:t>
      </w:r>
      <w:r>
        <w:rPr>
          <w:rFonts w:ascii="Arial"/>
          <w:b/>
          <w:spacing w:val="-2"/>
          <w:sz w:val="20"/>
        </w:rPr>
        <w:t>SPECIALIST</w:t>
      </w:r>
    </w:p>
    <w:p>
      <w:pPr>
        <w:spacing w:after="0"/>
        <w:jc w:val="center"/>
        <w:rPr>
          <w:rFonts w:ascii="Arial"/>
          <w:b/>
          <w:sz w:val="20"/>
        </w:rPr>
        <w:sectPr>
          <w:type w:val="continuous"/>
          <w:pgSz w:w="14400" w:h="10800" w:orient="landscape"/>
          <w:pgMar w:header="0" w:footer="0" w:top="1220" w:bottom="480" w:left="360" w:right="0"/>
          <w:cols w:num="3" w:equalWidth="0">
            <w:col w:w="2710" w:space="40"/>
            <w:col w:w="7780" w:space="39"/>
            <w:col w:w="3471"/>
          </w:cols>
        </w:sectPr>
      </w:pPr>
    </w:p>
    <w:p>
      <w:pPr>
        <w:pStyle w:val="Heading1"/>
      </w:pPr>
      <w:r>
        <w:rPr/>
        <w:t>SECTION</w:t>
      </w:r>
      <w:r>
        <w:rPr>
          <w:spacing w:val="-11"/>
        </w:rPr>
        <w:t> </w:t>
      </w:r>
      <w:r>
        <w:rPr>
          <w:spacing w:val="-10"/>
        </w:rPr>
        <w:t>3</w:t>
      </w:r>
    </w:p>
    <w:p>
      <w:pPr>
        <w:pStyle w:val="BodyText"/>
        <w:spacing w:before="1000"/>
        <w:rPr>
          <w:sz w:val="120"/>
        </w:rPr>
      </w:pPr>
    </w:p>
    <w:p>
      <w:pPr>
        <w:pStyle w:val="Heading2"/>
        <w:numPr>
          <w:ilvl w:val="0"/>
          <w:numId w:val="12"/>
        </w:numPr>
        <w:tabs>
          <w:tab w:pos="1322" w:val="left" w:leader="none"/>
        </w:tabs>
        <w:spacing w:line="240" w:lineRule="auto" w:before="0" w:after="0"/>
        <w:ind w:left="1322" w:right="0" w:hanging="540"/>
        <w:jc w:val="left"/>
      </w:pPr>
      <w:r>
        <w:rPr/>
        <w:t>POST</w:t>
      </w:r>
      <w:r>
        <w:rPr>
          <w:spacing w:val="-57"/>
        </w:rPr>
        <w:t> </w:t>
      </w:r>
      <w:r>
        <w:rPr/>
        <w:t>AWARD</w:t>
      </w:r>
      <w:r>
        <w:rPr>
          <w:spacing w:val="-50"/>
        </w:rPr>
        <w:t> </w:t>
      </w:r>
      <w:r>
        <w:rPr>
          <w:spacing w:val="-2"/>
        </w:rPr>
        <w:t>PROCEDURE</w:t>
      </w:r>
    </w:p>
    <w:p>
      <w:pPr>
        <w:pStyle w:val="Heading2"/>
        <w:spacing w:after="0" w:line="240" w:lineRule="auto"/>
        <w:jc w:val="left"/>
        <w:sectPr>
          <w:footerReference w:type="default" r:id="rId21"/>
          <w:pgSz w:w="14400" w:h="10800" w:orient="landscape"/>
          <w:pgMar w:header="0" w:footer="447" w:top="760" w:bottom="640" w:left="360" w:right="0"/>
          <w:pgNumType w:start="19"/>
        </w:sectPr>
      </w:pPr>
    </w:p>
    <w:p>
      <w:pPr>
        <w:pStyle w:val="Heading3"/>
        <w:spacing w:line="985" w:lineRule="exact"/>
        <w:ind w:right="353"/>
      </w:pPr>
      <w:r>
        <w:rPr/>
        <w:t>Post</w:t>
      </w:r>
      <w:r>
        <w:rPr>
          <w:spacing w:val="-32"/>
        </w:rPr>
        <w:t> </w:t>
      </w:r>
      <w:r>
        <w:rPr/>
        <w:t>Award</w:t>
      </w:r>
      <w:r>
        <w:rPr>
          <w:spacing w:val="-22"/>
        </w:rPr>
        <w:t> </w:t>
      </w:r>
      <w:r>
        <w:rPr>
          <w:spacing w:val="-2"/>
        </w:rPr>
        <w:t>Procedure</w:t>
      </w:r>
    </w:p>
    <w:p>
      <w:pPr>
        <w:pStyle w:val="BodyText"/>
        <w:rPr>
          <w:sz w:val="88"/>
        </w:rPr>
      </w:pPr>
    </w:p>
    <w:p>
      <w:pPr>
        <w:pStyle w:val="BodyText"/>
        <w:spacing w:before="247"/>
        <w:rPr>
          <w:sz w:val="88"/>
        </w:rPr>
      </w:pPr>
    </w:p>
    <w:p>
      <w:pPr>
        <w:pStyle w:val="ListParagraph"/>
        <w:numPr>
          <w:ilvl w:val="1"/>
          <w:numId w:val="12"/>
        </w:numPr>
        <w:tabs>
          <w:tab w:pos="1524" w:val="left" w:leader="none"/>
        </w:tabs>
        <w:spacing w:line="189" w:lineRule="auto" w:before="0" w:after="0"/>
        <w:ind w:left="1524" w:right="1099" w:hanging="541"/>
        <w:jc w:val="left"/>
        <w:rPr>
          <w:sz w:val="40"/>
        </w:rPr>
      </w:pPr>
      <w:r>
        <w:rPr>
          <w:sz w:val="40"/>
        </w:rPr>
        <w:t>Upon receipt of the completed Research Foundation purchase requisition</w:t>
      </w:r>
      <w:r>
        <w:rPr>
          <w:spacing w:val="-6"/>
          <w:sz w:val="40"/>
        </w:rPr>
        <w:t> </w:t>
      </w:r>
      <w:r>
        <w:rPr>
          <w:sz w:val="40"/>
        </w:rPr>
        <w:t>from</w:t>
      </w:r>
      <w:r>
        <w:rPr>
          <w:spacing w:val="-3"/>
          <w:sz w:val="40"/>
        </w:rPr>
        <w:t> </w:t>
      </w:r>
      <w:r>
        <w:rPr>
          <w:sz w:val="40"/>
        </w:rPr>
        <w:t>the</w:t>
      </w:r>
      <w:r>
        <w:rPr>
          <w:spacing w:val="-7"/>
          <w:sz w:val="40"/>
        </w:rPr>
        <w:t> </w:t>
      </w:r>
      <w:r>
        <w:rPr>
          <w:sz w:val="40"/>
        </w:rPr>
        <w:t>Office</w:t>
      </w:r>
      <w:r>
        <w:rPr>
          <w:spacing w:val="-5"/>
          <w:sz w:val="40"/>
        </w:rPr>
        <w:t> </w:t>
      </w:r>
      <w:r>
        <w:rPr>
          <w:sz w:val="40"/>
        </w:rPr>
        <w:t>of</w:t>
      </w:r>
      <w:r>
        <w:rPr>
          <w:spacing w:val="-6"/>
          <w:sz w:val="40"/>
        </w:rPr>
        <w:t> </w:t>
      </w:r>
      <w:r>
        <w:rPr>
          <w:sz w:val="40"/>
        </w:rPr>
        <w:t>Sponsored</w:t>
      </w:r>
      <w:r>
        <w:rPr>
          <w:spacing w:val="-9"/>
          <w:sz w:val="40"/>
        </w:rPr>
        <w:t> </w:t>
      </w:r>
      <w:r>
        <w:rPr>
          <w:sz w:val="40"/>
        </w:rPr>
        <w:t>Programs</w:t>
      </w:r>
      <w:r>
        <w:rPr>
          <w:spacing w:val="-3"/>
          <w:sz w:val="40"/>
        </w:rPr>
        <w:t> </w:t>
      </w:r>
      <w:r>
        <w:rPr>
          <w:sz w:val="40"/>
        </w:rPr>
        <w:t>(OSP),</w:t>
      </w:r>
      <w:r>
        <w:rPr>
          <w:spacing w:val="-6"/>
          <w:sz w:val="40"/>
        </w:rPr>
        <w:t> </w:t>
      </w:r>
      <w:r>
        <w:rPr>
          <w:sz w:val="40"/>
        </w:rPr>
        <w:t>the</w:t>
      </w:r>
      <w:r>
        <w:rPr>
          <w:spacing w:val="-5"/>
          <w:sz w:val="40"/>
        </w:rPr>
        <w:t> </w:t>
      </w:r>
      <w:r>
        <w:rPr>
          <w:sz w:val="40"/>
        </w:rPr>
        <w:t>Principal Investigator reviews, signs and</w:t>
      </w:r>
      <w:r>
        <w:rPr>
          <w:spacing w:val="-1"/>
          <w:sz w:val="40"/>
        </w:rPr>
        <w:t> </w:t>
      </w:r>
      <w:r>
        <w:rPr>
          <w:sz w:val="40"/>
        </w:rPr>
        <w:t>returns the purchase</w:t>
      </w:r>
      <w:r>
        <w:rPr>
          <w:spacing w:val="-5"/>
          <w:sz w:val="40"/>
        </w:rPr>
        <w:t> </w:t>
      </w:r>
      <w:r>
        <w:rPr>
          <w:sz w:val="40"/>
        </w:rPr>
        <w:t>requisition to the Contract Administrator in OSP.</w:t>
      </w:r>
    </w:p>
    <w:p>
      <w:pPr>
        <w:pStyle w:val="BodyText"/>
        <w:spacing w:before="81"/>
      </w:pPr>
    </w:p>
    <w:p>
      <w:pPr>
        <w:pStyle w:val="ListParagraph"/>
        <w:numPr>
          <w:ilvl w:val="1"/>
          <w:numId w:val="12"/>
        </w:numPr>
        <w:tabs>
          <w:tab w:pos="1522" w:val="left" w:leader="none"/>
          <w:tab w:pos="1524" w:val="left" w:leader="none"/>
        </w:tabs>
        <w:spacing w:line="189" w:lineRule="auto" w:before="0" w:after="0"/>
        <w:ind w:left="1524" w:right="1396" w:hanging="541"/>
        <w:jc w:val="both"/>
        <w:rPr>
          <w:sz w:val="40"/>
        </w:rPr>
      </w:pPr>
      <w:r>
        <w:rPr>
          <w:sz w:val="40"/>
        </w:rPr>
        <w:t>Upon</w:t>
      </w:r>
      <w:r>
        <w:rPr>
          <w:spacing w:val="-19"/>
          <w:sz w:val="40"/>
        </w:rPr>
        <w:t> </w:t>
      </w:r>
      <w:r>
        <w:rPr>
          <w:sz w:val="40"/>
        </w:rPr>
        <w:t>completion</w:t>
      </w:r>
      <w:r>
        <w:rPr>
          <w:spacing w:val="-14"/>
          <w:sz w:val="40"/>
        </w:rPr>
        <w:t> </w:t>
      </w:r>
      <w:r>
        <w:rPr>
          <w:sz w:val="40"/>
        </w:rPr>
        <w:t>of</w:t>
      </w:r>
      <w:r>
        <w:rPr>
          <w:spacing w:val="-15"/>
          <w:sz w:val="40"/>
        </w:rPr>
        <w:t> </w:t>
      </w:r>
      <w:r>
        <w:rPr>
          <w:sz w:val="40"/>
        </w:rPr>
        <w:t>review,</w:t>
      </w:r>
      <w:r>
        <w:rPr>
          <w:spacing w:val="-11"/>
          <w:sz w:val="40"/>
        </w:rPr>
        <w:t> </w:t>
      </w:r>
      <w:r>
        <w:rPr>
          <w:sz w:val="40"/>
        </w:rPr>
        <w:t>the</w:t>
      </w:r>
      <w:r>
        <w:rPr>
          <w:spacing w:val="-15"/>
          <w:sz w:val="40"/>
        </w:rPr>
        <w:t> </w:t>
      </w:r>
      <w:r>
        <w:rPr>
          <w:sz w:val="40"/>
        </w:rPr>
        <w:t>Contract</w:t>
      </w:r>
      <w:r>
        <w:rPr>
          <w:spacing w:val="-15"/>
          <w:sz w:val="40"/>
        </w:rPr>
        <w:t> </w:t>
      </w:r>
      <w:r>
        <w:rPr>
          <w:sz w:val="40"/>
        </w:rPr>
        <w:t>Administrator</w:t>
      </w:r>
      <w:r>
        <w:rPr>
          <w:spacing w:val="-9"/>
          <w:sz w:val="40"/>
        </w:rPr>
        <w:t> </w:t>
      </w:r>
      <w:r>
        <w:rPr>
          <w:sz w:val="40"/>
        </w:rPr>
        <w:t>forwards</w:t>
      </w:r>
      <w:r>
        <w:rPr>
          <w:spacing w:val="-16"/>
          <w:sz w:val="40"/>
        </w:rPr>
        <w:t> </w:t>
      </w:r>
      <w:r>
        <w:rPr>
          <w:sz w:val="40"/>
        </w:rPr>
        <w:t>the purchase</w:t>
      </w:r>
      <w:r>
        <w:rPr>
          <w:spacing w:val="-12"/>
          <w:sz w:val="40"/>
        </w:rPr>
        <w:t> </w:t>
      </w:r>
      <w:r>
        <w:rPr>
          <w:sz w:val="40"/>
        </w:rPr>
        <w:t>requisition</w:t>
      </w:r>
      <w:r>
        <w:rPr>
          <w:spacing w:val="-6"/>
          <w:sz w:val="40"/>
        </w:rPr>
        <w:t> </w:t>
      </w:r>
      <w:r>
        <w:rPr>
          <w:sz w:val="40"/>
        </w:rPr>
        <w:t>and</w:t>
      </w:r>
      <w:r>
        <w:rPr>
          <w:spacing w:val="-8"/>
          <w:sz w:val="40"/>
        </w:rPr>
        <w:t> </w:t>
      </w:r>
      <w:r>
        <w:rPr>
          <w:sz w:val="40"/>
        </w:rPr>
        <w:t>signed</w:t>
      </w:r>
      <w:r>
        <w:rPr>
          <w:spacing w:val="-8"/>
          <w:sz w:val="40"/>
        </w:rPr>
        <w:t> </w:t>
      </w:r>
      <w:r>
        <w:rPr>
          <w:sz w:val="40"/>
        </w:rPr>
        <w:t>contract</w:t>
      </w:r>
      <w:r>
        <w:rPr>
          <w:spacing w:val="-9"/>
          <w:sz w:val="40"/>
        </w:rPr>
        <w:t> </w:t>
      </w:r>
      <w:r>
        <w:rPr>
          <w:sz w:val="40"/>
        </w:rPr>
        <w:t>to</w:t>
      </w:r>
      <w:r>
        <w:rPr>
          <w:spacing w:val="-7"/>
          <w:sz w:val="40"/>
        </w:rPr>
        <w:t> </w:t>
      </w:r>
      <w:r>
        <w:rPr>
          <w:sz w:val="40"/>
        </w:rPr>
        <w:t>the</w:t>
      </w:r>
      <w:r>
        <w:rPr>
          <w:spacing w:val="-9"/>
          <w:sz w:val="40"/>
        </w:rPr>
        <w:t> </w:t>
      </w:r>
      <w:r>
        <w:rPr>
          <w:sz w:val="40"/>
        </w:rPr>
        <w:t>Grants</w:t>
      </w:r>
      <w:r>
        <w:rPr>
          <w:spacing w:val="-5"/>
          <w:sz w:val="40"/>
        </w:rPr>
        <w:t> </w:t>
      </w:r>
      <w:r>
        <w:rPr>
          <w:sz w:val="40"/>
        </w:rPr>
        <w:t>Management Specialist in the Office of Grants Management (OGM).</w:t>
      </w:r>
    </w:p>
    <w:p>
      <w:pPr>
        <w:pStyle w:val="ListParagraph"/>
        <w:spacing w:after="0" w:line="189" w:lineRule="auto"/>
        <w:jc w:val="both"/>
        <w:rPr>
          <w:sz w:val="40"/>
        </w:rPr>
        <w:sectPr>
          <w:pgSz w:w="14400" w:h="10800" w:orient="landscape"/>
          <w:pgMar w:header="0" w:footer="447" w:top="880" w:bottom="640" w:left="360" w:right="0"/>
        </w:sectPr>
      </w:pPr>
    </w:p>
    <w:p>
      <w:pPr>
        <w:pStyle w:val="Heading3"/>
        <w:spacing w:line="971" w:lineRule="exact"/>
        <w:ind w:right="360"/>
      </w:pPr>
      <w:r>
        <w:rPr/>
        <w:t>Post</w:t>
      </w:r>
      <w:r>
        <w:rPr>
          <w:spacing w:val="-31"/>
        </w:rPr>
        <w:t> </w:t>
      </w:r>
      <w:r>
        <w:rPr/>
        <w:t>Award</w:t>
      </w:r>
      <w:r>
        <w:rPr>
          <w:spacing w:val="-25"/>
        </w:rPr>
        <w:t> </w:t>
      </w:r>
      <w:r>
        <w:rPr/>
        <w:t>Procedure</w:t>
      </w:r>
      <w:r>
        <w:rPr>
          <w:spacing w:val="-29"/>
        </w:rPr>
        <w:t> </w:t>
      </w:r>
      <w:r>
        <w:rPr>
          <w:spacing w:val="-2"/>
        </w:rPr>
        <w:t>(con’t)</w:t>
      </w:r>
    </w:p>
    <w:p>
      <w:pPr>
        <w:pStyle w:val="Heading7"/>
        <w:ind w:right="361"/>
      </w:pPr>
      <w:r>
        <w:rPr/>
        <w:t>Purchase</w:t>
      </w:r>
      <w:r>
        <w:rPr>
          <w:spacing w:val="-16"/>
        </w:rPr>
        <w:t> </w:t>
      </w:r>
      <w:r>
        <w:rPr/>
        <w:t>Requisition</w:t>
      </w:r>
      <w:r>
        <w:rPr>
          <w:spacing w:val="-16"/>
        </w:rPr>
        <w:t> </w:t>
      </w:r>
      <w:r>
        <w:rPr/>
        <w:t>and</w:t>
      </w:r>
      <w:r>
        <w:rPr>
          <w:spacing w:val="-11"/>
        </w:rPr>
        <w:t> </w:t>
      </w:r>
      <w:r>
        <w:rPr/>
        <w:t>Contract</w:t>
      </w:r>
      <w:r>
        <w:rPr>
          <w:spacing w:val="-16"/>
        </w:rPr>
        <w:t> </w:t>
      </w:r>
      <w:r>
        <w:rPr>
          <w:spacing w:val="-2"/>
        </w:rPr>
        <w:t>Review</w:t>
      </w:r>
    </w:p>
    <w:p>
      <w:pPr>
        <w:pStyle w:val="BodyText"/>
        <w:rPr>
          <w:sz w:val="48"/>
        </w:rPr>
      </w:pPr>
    </w:p>
    <w:p>
      <w:pPr>
        <w:pStyle w:val="BodyText"/>
        <w:rPr>
          <w:sz w:val="48"/>
        </w:rPr>
      </w:pPr>
    </w:p>
    <w:p>
      <w:pPr>
        <w:pStyle w:val="BodyText"/>
        <w:spacing w:before="245"/>
        <w:rPr>
          <w:sz w:val="48"/>
        </w:rPr>
      </w:pPr>
    </w:p>
    <w:p>
      <w:pPr>
        <w:pStyle w:val="ListParagraph"/>
        <w:numPr>
          <w:ilvl w:val="2"/>
          <w:numId w:val="12"/>
        </w:numPr>
        <w:tabs>
          <w:tab w:pos="2124" w:val="left" w:leader="none"/>
        </w:tabs>
        <w:spacing w:line="235" w:lineRule="auto" w:before="0" w:after="0"/>
        <w:ind w:left="2124" w:right="1148" w:hanging="540"/>
        <w:jc w:val="left"/>
        <w:rPr>
          <w:sz w:val="40"/>
        </w:rPr>
      </w:pPr>
      <w:r>
        <w:rPr>
          <w:sz w:val="40"/>
        </w:rPr>
        <w:t>The</w:t>
      </w:r>
      <w:r>
        <w:rPr>
          <w:spacing w:val="-12"/>
          <w:sz w:val="40"/>
        </w:rPr>
        <w:t> </w:t>
      </w:r>
      <w:r>
        <w:rPr>
          <w:sz w:val="40"/>
        </w:rPr>
        <w:t>purchase</w:t>
      </w:r>
      <w:r>
        <w:rPr>
          <w:spacing w:val="-14"/>
          <w:sz w:val="40"/>
        </w:rPr>
        <w:t> </w:t>
      </w:r>
      <w:r>
        <w:rPr>
          <w:sz w:val="40"/>
        </w:rPr>
        <w:t>requisition</w:t>
      </w:r>
      <w:r>
        <w:rPr>
          <w:spacing w:val="-8"/>
          <w:sz w:val="40"/>
        </w:rPr>
        <w:t> </w:t>
      </w:r>
      <w:r>
        <w:rPr>
          <w:sz w:val="40"/>
        </w:rPr>
        <w:t>and</w:t>
      </w:r>
      <w:r>
        <w:rPr>
          <w:spacing w:val="-11"/>
          <w:sz w:val="40"/>
        </w:rPr>
        <w:t> </w:t>
      </w:r>
      <w:r>
        <w:rPr>
          <w:sz w:val="40"/>
        </w:rPr>
        <w:t>subaward</w:t>
      </w:r>
      <w:r>
        <w:rPr>
          <w:spacing w:val="-14"/>
          <w:sz w:val="40"/>
        </w:rPr>
        <w:t> </w:t>
      </w:r>
      <w:r>
        <w:rPr>
          <w:sz w:val="40"/>
        </w:rPr>
        <w:t>contract</w:t>
      </w:r>
      <w:r>
        <w:rPr>
          <w:spacing w:val="-10"/>
          <w:sz w:val="40"/>
        </w:rPr>
        <w:t> </w:t>
      </w:r>
      <w:r>
        <w:rPr>
          <w:sz w:val="40"/>
        </w:rPr>
        <w:t>are</w:t>
      </w:r>
      <w:r>
        <w:rPr>
          <w:spacing w:val="-8"/>
          <w:sz w:val="40"/>
        </w:rPr>
        <w:t> </w:t>
      </w:r>
      <w:r>
        <w:rPr>
          <w:sz w:val="40"/>
        </w:rPr>
        <w:t>date</w:t>
      </w:r>
      <w:r>
        <w:rPr>
          <w:spacing w:val="-10"/>
          <w:sz w:val="40"/>
        </w:rPr>
        <w:t> </w:t>
      </w:r>
      <w:r>
        <w:rPr>
          <w:sz w:val="40"/>
        </w:rPr>
        <w:t>stamped and distributed to the Grants Management Specialist (GMS) after noting the following information:</w:t>
      </w:r>
    </w:p>
    <w:p>
      <w:pPr>
        <w:pStyle w:val="ListParagraph"/>
        <w:numPr>
          <w:ilvl w:val="3"/>
          <w:numId w:val="12"/>
        </w:numPr>
        <w:tabs>
          <w:tab w:pos="2755" w:val="left" w:leader="none"/>
        </w:tabs>
        <w:spacing w:line="240" w:lineRule="auto" w:before="94" w:after="0"/>
        <w:ind w:left="2755" w:right="0" w:hanging="451"/>
        <w:jc w:val="left"/>
        <w:rPr>
          <w:sz w:val="40"/>
        </w:rPr>
      </w:pPr>
      <w:r>
        <w:rPr>
          <w:sz w:val="40"/>
        </w:rPr>
        <w:t>Campus</w:t>
      </w:r>
      <w:r>
        <w:rPr>
          <w:spacing w:val="-10"/>
          <w:sz w:val="40"/>
        </w:rPr>
        <w:t> </w:t>
      </w:r>
      <w:r>
        <w:rPr>
          <w:spacing w:val="-2"/>
          <w:sz w:val="40"/>
        </w:rPr>
        <w:t>Department</w:t>
      </w:r>
    </w:p>
    <w:p>
      <w:pPr>
        <w:pStyle w:val="ListParagraph"/>
        <w:numPr>
          <w:ilvl w:val="3"/>
          <w:numId w:val="12"/>
        </w:numPr>
        <w:tabs>
          <w:tab w:pos="2755" w:val="left" w:leader="none"/>
        </w:tabs>
        <w:spacing w:line="240" w:lineRule="auto" w:before="87" w:after="0"/>
        <w:ind w:left="2755" w:right="0" w:hanging="451"/>
        <w:jc w:val="left"/>
        <w:rPr>
          <w:sz w:val="40"/>
        </w:rPr>
      </w:pPr>
      <w:r>
        <w:rPr>
          <w:sz w:val="40"/>
        </w:rPr>
        <w:t>Principal</w:t>
      </w:r>
      <w:r>
        <w:rPr>
          <w:spacing w:val="-2"/>
          <w:sz w:val="40"/>
        </w:rPr>
        <w:t> Investigator</w:t>
      </w:r>
    </w:p>
    <w:p>
      <w:pPr>
        <w:pStyle w:val="ListParagraph"/>
        <w:numPr>
          <w:ilvl w:val="3"/>
          <w:numId w:val="12"/>
        </w:numPr>
        <w:tabs>
          <w:tab w:pos="2755" w:val="left" w:leader="none"/>
        </w:tabs>
        <w:spacing w:line="240" w:lineRule="auto" w:before="88" w:after="0"/>
        <w:ind w:left="2755" w:right="0" w:hanging="451"/>
        <w:jc w:val="left"/>
        <w:rPr>
          <w:sz w:val="40"/>
        </w:rPr>
      </w:pPr>
      <w:r>
        <w:rPr>
          <w:sz w:val="40"/>
        </w:rPr>
        <w:t>Total</w:t>
      </w:r>
      <w:r>
        <w:rPr>
          <w:spacing w:val="-15"/>
          <w:sz w:val="40"/>
        </w:rPr>
        <w:t> </w:t>
      </w:r>
      <w:r>
        <w:rPr>
          <w:sz w:val="40"/>
        </w:rPr>
        <w:t>direct</w:t>
      </w:r>
      <w:r>
        <w:rPr>
          <w:spacing w:val="-13"/>
          <w:sz w:val="40"/>
        </w:rPr>
        <w:t> </w:t>
      </w:r>
      <w:r>
        <w:rPr>
          <w:sz w:val="40"/>
        </w:rPr>
        <w:t>cost</w:t>
      </w:r>
      <w:r>
        <w:rPr>
          <w:spacing w:val="-12"/>
          <w:sz w:val="40"/>
        </w:rPr>
        <w:t> </w:t>
      </w:r>
      <w:r>
        <w:rPr>
          <w:sz w:val="40"/>
        </w:rPr>
        <w:t>balance</w:t>
      </w:r>
      <w:r>
        <w:rPr>
          <w:spacing w:val="-13"/>
          <w:sz w:val="40"/>
        </w:rPr>
        <w:t> </w:t>
      </w:r>
      <w:r>
        <w:rPr>
          <w:sz w:val="40"/>
        </w:rPr>
        <w:t>in</w:t>
      </w:r>
      <w:r>
        <w:rPr>
          <w:spacing w:val="-12"/>
          <w:sz w:val="40"/>
        </w:rPr>
        <w:t> </w:t>
      </w:r>
      <w:r>
        <w:rPr>
          <w:sz w:val="40"/>
        </w:rPr>
        <w:t>subaward</w:t>
      </w:r>
      <w:r>
        <w:rPr>
          <w:spacing w:val="-12"/>
          <w:sz w:val="40"/>
        </w:rPr>
        <w:t> </w:t>
      </w:r>
      <w:r>
        <w:rPr>
          <w:spacing w:val="-4"/>
          <w:sz w:val="40"/>
        </w:rPr>
        <w:t>task</w:t>
      </w:r>
    </w:p>
    <w:p>
      <w:pPr>
        <w:pStyle w:val="ListParagraph"/>
        <w:numPr>
          <w:ilvl w:val="3"/>
          <w:numId w:val="12"/>
        </w:numPr>
        <w:tabs>
          <w:tab w:pos="2755" w:val="left" w:leader="none"/>
        </w:tabs>
        <w:spacing w:line="240" w:lineRule="auto" w:before="88" w:after="0"/>
        <w:ind w:left="2755" w:right="0" w:hanging="451"/>
        <w:jc w:val="left"/>
        <w:rPr>
          <w:sz w:val="40"/>
        </w:rPr>
      </w:pPr>
      <w:r>
        <w:rPr>
          <w:spacing w:val="-2"/>
          <w:sz w:val="40"/>
        </w:rPr>
        <w:t>Sponsor</w:t>
      </w:r>
    </w:p>
    <w:p>
      <w:pPr>
        <w:pStyle w:val="ListParagraph"/>
        <w:numPr>
          <w:ilvl w:val="3"/>
          <w:numId w:val="12"/>
        </w:numPr>
        <w:tabs>
          <w:tab w:pos="2755" w:val="left" w:leader="none"/>
        </w:tabs>
        <w:spacing w:line="240" w:lineRule="auto" w:before="88" w:after="0"/>
        <w:ind w:left="2755" w:right="0" w:hanging="451"/>
        <w:jc w:val="left"/>
        <w:rPr>
          <w:sz w:val="40"/>
        </w:rPr>
      </w:pPr>
      <w:r>
        <w:rPr>
          <w:sz w:val="40"/>
        </w:rPr>
        <w:t>Termination</w:t>
      </w:r>
      <w:r>
        <w:rPr>
          <w:spacing w:val="-15"/>
          <w:sz w:val="40"/>
        </w:rPr>
        <w:t> </w:t>
      </w:r>
      <w:r>
        <w:rPr>
          <w:sz w:val="40"/>
        </w:rPr>
        <w:t>date</w:t>
      </w:r>
      <w:r>
        <w:rPr>
          <w:spacing w:val="-14"/>
          <w:sz w:val="40"/>
        </w:rPr>
        <w:t> </w:t>
      </w:r>
      <w:r>
        <w:rPr>
          <w:sz w:val="40"/>
        </w:rPr>
        <w:t>of</w:t>
      </w:r>
      <w:r>
        <w:rPr>
          <w:spacing w:val="-16"/>
          <w:sz w:val="40"/>
        </w:rPr>
        <w:t> </w:t>
      </w:r>
      <w:r>
        <w:rPr>
          <w:sz w:val="40"/>
        </w:rPr>
        <w:t>the</w:t>
      </w:r>
      <w:r>
        <w:rPr>
          <w:spacing w:val="-15"/>
          <w:sz w:val="40"/>
        </w:rPr>
        <w:t> </w:t>
      </w:r>
      <w:r>
        <w:rPr>
          <w:sz w:val="40"/>
        </w:rPr>
        <w:t>subaward</w:t>
      </w:r>
      <w:r>
        <w:rPr>
          <w:spacing w:val="-18"/>
          <w:sz w:val="40"/>
        </w:rPr>
        <w:t> </w:t>
      </w:r>
      <w:r>
        <w:rPr>
          <w:spacing w:val="-4"/>
          <w:sz w:val="40"/>
        </w:rPr>
        <w:t>task</w:t>
      </w:r>
    </w:p>
    <w:p>
      <w:pPr>
        <w:pStyle w:val="ListParagraph"/>
        <w:spacing w:after="0" w:line="240" w:lineRule="auto"/>
        <w:jc w:val="left"/>
        <w:rPr>
          <w:sz w:val="40"/>
        </w:rPr>
        <w:sectPr>
          <w:pgSz w:w="14400" w:h="10800" w:orient="landscape"/>
          <w:pgMar w:header="0" w:footer="447" w:top="600" w:bottom="640" w:left="360" w:right="0"/>
        </w:sectPr>
      </w:pPr>
    </w:p>
    <w:p>
      <w:pPr>
        <w:pStyle w:val="Heading5"/>
        <w:spacing w:line="802" w:lineRule="exact"/>
        <w:ind w:left="957"/>
      </w:pPr>
      <w:r>
        <w:rPr/>
        <w:t>POST</w:t>
      </w:r>
      <w:r>
        <w:rPr>
          <w:spacing w:val="-37"/>
        </w:rPr>
        <w:t> </w:t>
      </w:r>
      <w:r>
        <w:rPr/>
        <w:t>AWARD</w:t>
      </w:r>
      <w:r>
        <w:rPr>
          <w:spacing w:val="-30"/>
        </w:rPr>
        <w:t> </w:t>
      </w:r>
      <w:r>
        <w:rPr/>
        <w:t>PROCEDURE</w:t>
      </w:r>
      <w:r>
        <w:rPr>
          <w:spacing w:val="-29"/>
        </w:rPr>
        <w:t> </w:t>
      </w:r>
      <w:r>
        <w:rPr>
          <w:spacing w:val="-2"/>
        </w:rPr>
        <w:t>(con’t)</w:t>
      </w:r>
    </w:p>
    <w:p>
      <w:pPr>
        <w:pStyle w:val="Heading7"/>
        <w:ind w:left="957" w:right="0"/>
      </w:pPr>
      <w:r>
        <w:rPr/>
        <w:t>Purchase</w:t>
      </w:r>
      <w:r>
        <w:rPr>
          <w:spacing w:val="-17"/>
        </w:rPr>
        <w:t> </w:t>
      </w:r>
      <w:r>
        <w:rPr/>
        <w:t>Requisition</w:t>
      </w:r>
      <w:r>
        <w:rPr>
          <w:spacing w:val="-16"/>
        </w:rPr>
        <w:t> </w:t>
      </w:r>
      <w:r>
        <w:rPr/>
        <w:t>and</w:t>
      </w:r>
      <w:r>
        <w:rPr>
          <w:spacing w:val="-13"/>
        </w:rPr>
        <w:t> </w:t>
      </w:r>
      <w:r>
        <w:rPr/>
        <w:t>Subaward</w:t>
      </w:r>
      <w:r>
        <w:rPr>
          <w:spacing w:val="-15"/>
        </w:rPr>
        <w:t> </w:t>
      </w:r>
      <w:r>
        <w:rPr/>
        <w:t>Contract</w:t>
      </w:r>
      <w:r>
        <w:rPr>
          <w:spacing w:val="-16"/>
        </w:rPr>
        <w:t> </w:t>
      </w:r>
      <w:r>
        <w:rPr>
          <w:spacing w:val="-2"/>
        </w:rPr>
        <w:t>Review</w:t>
      </w:r>
    </w:p>
    <w:p>
      <w:pPr>
        <w:pStyle w:val="BodyText"/>
        <w:rPr>
          <w:sz w:val="48"/>
        </w:rPr>
      </w:pPr>
    </w:p>
    <w:p>
      <w:pPr>
        <w:pStyle w:val="BodyText"/>
        <w:spacing w:before="426"/>
        <w:rPr>
          <w:sz w:val="48"/>
        </w:rPr>
      </w:pPr>
    </w:p>
    <w:p>
      <w:pPr>
        <w:pStyle w:val="ListParagraph"/>
        <w:numPr>
          <w:ilvl w:val="2"/>
          <w:numId w:val="12"/>
        </w:numPr>
        <w:tabs>
          <w:tab w:pos="2124" w:val="left" w:leader="none"/>
        </w:tabs>
        <w:spacing w:line="484" w:lineRule="exact" w:before="0" w:after="0"/>
        <w:ind w:left="2124" w:right="0" w:hanging="540"/>
        <w:jc w:val="left"/>
        <w:rPr>
          <w:sz w:val="40"/>
        </w:rPr>
      </w:pPr>
      <w:r>
        <w:rPr>
          <w:sz w:val="40"/>
        </w:rPr>
        <w:t>GMS</w:t>
      </w:r>
      <w:r>
        <w:rPr>
          <w:spacing w:val="-13"/>
          <w:sz w:val="40"/>
        </w:rPr>
        <w:t> </w:t>
      </w:r>
      <w:r>
        <w:rPr>
          <w:sz w:val="40"/>
        </w:rPr>
        <w:t>review</w:t>
      </w:r>
      <w:r>
        <w:rPr>
          <w:spacing w:val="-5"/>
          <w:sz w:val="40"/>
        </w:rPr>
        <w:t> </w:t>
      </w:r>
      <w:r>
        <w:rPr>
          <w:sz w:val="40"/>
        </w:rPr>
        <w:t>of</w:t>
      </w:r>
      <w:r>
        <w:rPr>
          <w:spacing w:val="-8"/>
          <w:sz w:val="40"/>
        </w:rPr>
        <w:t> </w:t>
      </w:r>
      <w:r>
        <w:rPr>
          <w:sz w:val="40"/>
        </w:rPr>
        <w:t>the</w:t>
      </w:r>
      <w:r>
        <w:rPr>
          <w:spacing w:val="-6"/>
          <w:sz w:val="40"/>
        </w:rPr>
        <w:t> </w:t>
      </w:r>
      <w:r>
        <w:rPr>
          <w:sz w:val="40"/>
        </w:rPr>
        <w:t>purchase</w:t>
      </w:r>
      <w:r>
        <w:rPr>
          <w:spacing w:val="-10"/>
          <w:sz w:val="40"/>
        </w:rPr>
        <w:t> </w:t>
      </w:r>
      <w:r>
        <w:rPr>
          <w:sz w:val="40"/>
        </w:rPr>
        <w:t>requisition</w:t>
      </w:r>
      <w:r>
        <w:rPr>
          <w:spacing w:val="-6"/>
          <w:sz w:val="40"/>
        </w:rPr>
        <w:t> </w:t>
      </w:r>
      <w:r>
        <w:rPr>
          <w:sz w:val="40"/>
        </w:rPr>
        <w:t>and</w:t>
      </w:r>
      <w:r>
        <w:rPr>
          <w:spacing w:val="-6"/>
          <w:sz w:val="40"/>
        </w:rPr>
        <w:t> </w:t>
      </w:r>
      <w:r>
        <w:rPr>
          <w:sz w:val="40"/>
        </w:rPr>
        <w:t>subaward</w:t>
      </w:r>
      <w:r>
        <w:rPr>
          <w:spacing w:val="-6"/>
          <w:sz w:val="40"/>
        </w:rPr>
        <w:t> </w:t>
      </w:r>
      <w:r>
        <w:rPr>
          <w:spacing w:val="-2"/>
          <w:sz w:val="40"/>
        </w:rPr>
        <w:t>contract:</w:t>
      </w:r>
    </w:p>
    <w:p>
      <w:pPr>
        <w:pStyle w:val="ListParagraph"/>
        <w:numPr>
          <w:ilvl w:val="3"/>
          <w:numId w:val="12"/>
        </w:numPr>
        <w:tabs>
          <w:tab w:pos="2755" w:val="left" w:leader="none"/>
        </w:tabs>
        <w:spacing w:line="189" w:lineRule="auto" w:before="76" w:after="0"/>
        <w:ind w:left="2755" w:right="1032" w:hanging="452"/>
        <w:jc w:val="left"/>
        <w:rPr>
          <w:sz w:val="40"/>
        </w:rPr>
      </w:pPr>
      <w:r>
        <w:rPr>
          <w:sz w:val="40"/>
        </w:rPr>
        <w:t>Determine</w:t>
      </w:r>
      <w:r>
        <w:rPr>
          <w:spacing w:val="-8"/>
          <w:sz w:val="40"/>
        </w:rPr>
        <w:t> </w:t>
      </w:r>
      <w:r>
        <w:rPr>
          <w:sz w:val="40"/>
        </w:rPr>
        <w:t>if</w:t>
      </w:r>
      <w:r>
        <w:rPr>
          <w:spacing w:val="-8"/>
          <w:sz w:val="40"/>
        </w:rPr>
        <w:t> </w:t>
      </w:r>
      <w:r>
        <w:rPr>
          <w:sz w:val="40"/>
        </w:rPr>
        <w:t>subaward</w:t>
      </w:r>
      <w:r>
        <w:rPr>
          <w:spacing w:val="-8"/>
          <w:sz w:val="40"/>
        </w:rPr>
        <w:t> </w:t>
      </w:r>
      <w:r>
        <w:rPr>
          <w:sz w:val="40"/>
        </w:rPr>
        <w:t>contract</w:t>
      </w:r>
      <w:r>
        <w:rPr>
          <w:spacing w:val="-8"/>
          <w:sz w:val="40"/>
        </w:rPr>
        <w:t> </w:t>
      </w:r>
      <w:r>
        <w:rPr>
          <w:sz w:val="40"/>
        </w:rPr>
        <w:t>is</w:t>
      </w:r>
      <w:r>
        <w:rPr>
          <w:spacing w:val="-8"/>
          <w:sz w:val="40"/>
        </w:rPr>
        <w:t> </w:t>
      </w:r>
      <w:r>
        <w:rPr>
          <w:sz w:val="40"/>
        </w:rPr>
        <w:t>new</w:t>
      </w:r>
      <w:r>
        <w:rPr>
          <w:spacing w:val="-8"/>
          <w:sz w:val="40"/>
        </w:rPr>
        <w:t> </w:t>
      </w:r>
      <w:r>
        <w:rPr>
          <w:sz w:val="40"/>
        </w:rPr>
        <w:t>or</w:t>
      </w:r>
      <w:r>
        <w:rPr>
          <w:spacing w:val="-11"/>
          <w:sz w:val="40"/>
        </w:rPr>
        <w:t> </w:t>
      </w:r>
      <w:r>
        <w:rPr>
          <w:sz w:val="40"/>
        </w:rPr>
        <w:t>modifying</w:t>
      </w:r>
      <w:r>
        <w:rPr>
          <w:spacing w:val="-12"/>
          <w:sz w:val="40"/>
        </w:rPr>
        <w:t> </w:t>
      </w:r>
      <w:r>
        <w:rPr>
          <w:sz w:val="40"/>
        </w:rPr>
        <w:t>an</w:t>
      </w:r>
      <w:r>
        <w:rPr>
          <w:spacing w:val="-7"/>
          <w:sz w:val="40"/>
        </w:rPr>
        <w:t> </w:t>
      </w:r>
      <w:r>
        <w:rPr>
          <w:sz w:val="40"/>
        </w:rPr>
        <w:t>existing </w:t>
      </w:r>
      <w:r>
        <w:rPr>
          <w:spacing w:val="-2"/>
          <w:sz w:val="40"/>
        </w:rPr>
        <w:t>contract</w:t>
      </w:r>
    </w:p>
    <w:p>
      <w:pPr>
        <w:pStyle w:val="ListParagraph"/>
        <w:numPr>
          <w:ilvl w:val="3"/>
          <w:numId w:val="12"/>
        </w:numPr>
        <w:tabs>
          <w:tab w:pos="2755" w:val="left" w:leader="none"/>
        </w:tabs>
        <w:spacing w:line="189" w:lineRule="auto" w:before="92" w:after="0"/>
        <w:ind w:left="2755" w:right="749" w:hanging="452"/>
        <w:jc w:val="left"/>
        <w:rPr>
          <w:sz w:val="40"/>
        </w:rPr>
      </w:pPr>
      <w:r>
        <w:rPr>
          <w:sz w:val="40"/>
        </w:rPr>
        <w:t>Ensure</w:t>
      </w:r>
      <w:r>
        <w:rPr>
          <w:spacing w:val="-12"/>
          <w:sz w:val="40"/>
        </w:rPr>
        <w:t> </w:t>
      </w:r>
      <w:r>
        <w:rPr>
          <w:sz w:val="40"/>
        </w:rPr>
        <w:t>that</w:t>
      </w:r>
      <w:r>
        <w:rPr>
          <w:spacing w:val="-7"/>
          <w:sz w:val="40"/>
        </w:rPr>
        <w:t> </w:t>
      </w:r>
      <w:r>
        <w:rPr>
          <w:sz w:val="40"/>
        </w:rPr>
        <w:t>sufficient</w:t>
      </w:r>
      <w:r>
        <w:rPr>
          <w:spacing w:val="-3"/>
          <w:sz w:val="40"/>
        </w:rPr>
        <w:t> </w:t>
      </w:r>
      <w:r>
        <w:rPr>
          <w:sz w:val="40"/>
        </w:rPr>
        <w:t>funds</w:t>
      </w:r>
      <w:r>
        <w:rPr>
          <w:spacing w:val="-11"/>
          <w:sz w:val="40"/>
        </w:rPr>
        <w:t> </w:t>
      </w:r>
      <w:r>
        <w:rPr>
          <w:sz w:val="40"/>
        </w:rPr>
        <w:t>are</w:t>
      </w:r>
      <w:r>
        <w:rPr>
          <w:spacing w:val="-7"/>
          <w:sz w:val="40"/>
        </w:rPr>
        <w:t> </w:t>
      </w:r>
      <w:r>
        <w:rPr>
          <w:sz w:val="40"/>
        </w:rPr>
        <w:t>available</w:t>
      </w:r>
      <w:r>
        <w:rPr>
          <w:spacing w:val="-4"/>
          <w:sz w:val="40"/>
        </w:rPr>
        <w:t> </w:t>
      </w:r>
      <w:r>
        <w:rPr>
          <w:sz w:val="40"/>
        </w:rPr>
        <w:t>in</w:t>
      </w:r>
      <w:r>
        <w:rPr>
          <w:spacing w:val="-9"/>
          <w:sz w:val="40"/>
        </w:rPr>
        <w:t> </w:t>
      </w:r>
      <w:r>
        <w:rPr>
          <w:sz w:val="40"/>
        </w:rPr>
        <w:t>the</w:t>
      </w:r>
      <w:r>
        <w:rPr>
          <w:spacing w:val="-7"/>
          <w:sz w:val="40"/>
        </w:rPr>
        <w:t> </w:t>
      </w:r>
      <w:r>
        <w:rPr>
          <w:sz w:val="40"/>
        </w:rPr>
        <w:t>subaward</w:t>
      </w:r>
      <w:r>
        <w:rPr>
          <w:spacing w:val="-7"/>
          <w:sz w:val="40"/>
        </w:rPr>
        <w:t> </w:t>
      </w:r>
      <w:r>
        <w:rPr>
          <w:sz w:val="40"/>
        </w:rPr>
        <w:t>task</w:t>
      </w:r>
      <w:r>
        <w:rPr>
          <w:spacing w:val="-7"/>
          <w:sz w:val="40"/>
        </w:rPr>
        <w:t> </w:t>
      </w:r>
      <w:r>
        <w:rPr>
          <w:sz w:val="40"/>
        </w:rPr>
        <w:t>by comparing the subaward contract budget to the oracle system</w:t>
      </w:r>
    </w:p>
    <w:p>
      <w:pPr>
        <w:pStyle w:val="ListParagraph"/>
        <w:numPr>
          <w:ilvl w:val="3"/>
          <w:numId w:val="12"/>
        </w:numPr>
        <w:tabs>
          <w:tab w:pos="2755" w:val="left" w:leader="none"/>
        </w:tabs>
        <w:spacing w:line="189" w:lineRule="auto" w:before="93" w:after="0"/>
        <w:ind w:left="2755" w:right="912" w:hanging="452"/>
        <w:jc w:val="left"/>
        <w:rPr>
          <w:sz w:val="40"/>
        </w:rPr>
      </w:pPr>
      <w:r>
        <w:rPr>
          <w:sz w:val="40"/>
        </w:rPr>
        <w:t>Review</w:t>
      </w:r>
      <w:r>
        <w:rPr>
          <w:spacing w:val="-13"/>
          <w:sz w:val="40"/>
        </w:rPr>
        <w:t> </w:t>
      </w:r>
      <w:r>
        <w:rPr>
          <w:sz w:val="40"/>
        </w:rPr>
        <w:t>subaward</w:t>
      </w:r>
      <w:r>
        <w:rPr>
          <w:spacing w:val="-10"/>
          <w:sz w:val="40"/>
        </w:rPr>
        <w:t> </w:t>
      </w:r>
      <w:r>
        <w:rPr>
          <w:sz w:val="40"/>
        </w:rPr>
        <w:t>contract</w:t>
      </w:r>
      <w:r>
        <w:rPr>
          <w:spacing w:val="-10"/>
          <w:sz w:val="40"/>
        </w:rPr>
        <w:t> </w:t>
      </w:r>
      <w:r>
        <w:rPr>
          <w:sz w:val="40"/>
        </w:rPr>
        <w:t>period</w:t>
      </w:r>
      <w:r>
        <w:rPr>
          <w:spacing w:val="-10"/>
          <w:sz w:val="40"/>
        </w:rPr>
        <w:t> </w:t>
      </w:r>
      <w:r>
        <w:rPr>
          <w:sz w:val="40"/>
        </w:rPr>
        <w:t>to</w:t>
      </w:r>
      <w:r>
        <w:rPr>
          <w:spacing w:val="-10"/>
          <w:sz w:val="40"/>
        </w:rPr>
        <w:t> </w:t>
      </w:r>
      <w:r>
        <w:rPr>
          <w:sz w:val="40"/>
        </w:rPr>
        <w:t>ensure</w:t>
      </w:r>
      <w:r>
        <w:rPr>
          <w:spacing w:val="-10"/>
          <w:sz w:val="40"/>
        </w:rPr>
        <w:t> </w:t>
      </w:r>
      <w:r>
        <w:rPr>
          <w:sz w:val="40"/>
        </w:rPr>
        <w:t>dates</w:t>
      </w:r>
      <w:r>
        <w:rPr>
          <w:spacing w:val="-9"/>
          <w:sz w:val="40"/>
        </w:rPr>
        <w:t> </w:t>
      </w:r>
      <w:r>
        <w:rPr>
          <w:sz w:val="40"/>
        </w:rPr>
        <w:t>fall</w:t>
      </w:r>
      <w:r>
        <w:rPr>
          <w:spacing w:val="-9"/>
          <w:sz w:val="40"/>
        </w:rPr>
        <w:t> </w:t>
      </w:r>
      <w:r>
        <w:rPr>
          <w:sz w:val="40"/>
        </w:rPr>
        <w:t>within</w:t>
      </w:r>
      <w:r>
        <w:rPr>
          <w:spacing w:val="-10"/>
          <w:sz w:val="40"/>
        </w:rPr>
        <w:t> </w:t>
      </w:r>
      <w:r>
        <w:rPr>
          <w:sz w:val="40"/>
        </w:rPr>
        <w:t>the sponsored award and task period</w:t>
      </w:r>
    </w:p>
    <w:p>
      <w:pPr>
        <w:pStyle w:val="ListParagraph"/>
        <w:numPr>
          <w:ilvl w:val="3"/>
          <w:numId w:val="12"/>
        </w:numPr>
        <w:tabs>
          <w:tab w:pos="2755" w:val="left" w:leader="none"/>
        </w:tabs>
        <w:spacing w:line="189" w:lineRule="auto" w:before="93" w:after="0"/>
        <w:ind w:left="2755" w:right="1796" w:hanging="452"/>
        <w:jc w:val="left"/>
        <w:rPr>
          <w:sz w:val="40"/>
        </w:rPr>
      </w:pPr>
      <w:r>
        <w:rPr>
          <w:sz w:val="40"/>
        </w:rPr>
        <w:t>Verify</w:t>
      </w:r>
      <w:r>
        <w:rPr>
          <w:spacing w:val="-10"/>
          <w:sz w:val="40"/>
        </w:rPr>
        <w:t> </w:t>
      </w:r>
      <w:r>
        <w:rPr>
          <w:sz w:val="40"/>
        </w:rPr>
        <w:t>signature</w:t>
      </w:r>
      <w:r>
        <w:rPr>
          <w:spacing w:val="-7"/>
          <w:sz w:val="40"/>
        </w:rPr>
        <w:t> </w:t>
      </w:r>
      <w:r>
        <w:rPr>
          <w:sz w:val="40"/>
        </w:rPr>
        <w:t>of</w:t>
      </w:r>
      <w:r>
        <w:rPr>
          <w:spacing w:val="-9"/>
          <w:sz w:val="40"/>
        </w:rPr>
        <w:t> </w:t>
      </w:r>
      <w:r>
        <w:rPr>
          <w:sz w:val="40"/>
        </w:rPr>
        <w:t>OSP</w:t>
      </w:r>
      <w:r>
        <w:rPr>
          <w:spacing w:val="-7"/>
          <w:sz w:val="40"/>
        </w:rPr>
        <w:t> </w:t>
      </w:r>
      <w:r>
        <w:rPr>
          <w:sz w:val="40"/>
        </w:rPr>
        <w:t>and</w:t>
      </w:r>
      <w:r>
        <w:rPr>
          <w:spacing w:val="-11"/>
          <w:sz w:val="40"/>
        </w:rPr>
        <w:t> </w:t>
      </w:r>
      <w:r>
        <w:rPr>
          <w:sz w:val="40"/>
        </w:rPr>
        <w:t>the</w:t>
      </w:r>
      <w:r>
        <w:rPr>
          <w:spacing w:val="-7"/>
          <w:sz w:val="40"/>
        </w:rPr>
        <w:t> </w:t>
      </w:r>
      <w:r>
        <w:rPr>
          <w:sz w:val="40"/>
        </w:rPr>
        <w:t>subrecipient</w:t>
      </w:r>
      <w:r>
        <w:rPr>
          <w:spacing w:val="-5"/>
          <w:sz w:val="40"/>
        </w:rPr>
        <w:t> </w:t>
      </w:r>
      <w:r>
        <w:rPr>
          <w:sz w:val="40"/>
        </w:rPr>
        <w:t>official</w:t>
      </w:r>
      <w:r>
        <w:rPr>
          <w:spacing w:val="-6"/>
          <w:sz w:val="40"/>
        </w:rPr>
        <w:t> </w:t>
      </w:r>
      <w:r>
        <w:rPr>
          <w:sz w:val="40"/>
        </w:rPr>
        <w:t>on</w:t>
      </w:r>
      <w:r>
        <w:rPr>
          <w:spacing w:val="-11"/>
          <w:sz w:val="40"/>
        </w:rPr>
        <w:t> </w:t>
      </w:r>
      <w:r>
        <w:rPr>
          <w:sz w:val="40"/>
        </w:rPr>
        <w:t>the subaward contract document</w:t>
      </w:r>
    </w:p>
    <w:p>
      <w:pPr>
        <w:pStyle w:val="ListParagraph"/>
        <w:numPr>
          <w:ilvl w:val="3"/>
          <w:numId w:val="12"/>
        </w:numPr>
        <w:tabs>
          <w:tab w:pos="2754" w:val="left" w:leader="none"/>
        </w:tabs>
        <w:spacing w:line="436" w:lineRule="exact" w:before="13" w:after="0"/>
        <w:ind w:left="2754" w:right="0" w:hanging="450"/>
        <w:jc w:val="left"/>
        <w:rPr>
          <w:sz w:val="40"/>
        </w:rPr>
      </w:pPr>
      <w:r>
        <w:rPr>
          <w:sz w:val="40"/>
        </w:rPr>
        <w:t>Verify</w:t>
      </w:r>
      <w:r>
        <w:rPr>
          <w:spacing w:val="-17"/>
          <w:sz w:val="40"/>
        </w:rPr>
        <w:t> </w:t>
      </w:r>
      <w:r>
        <w:rPr>
          <w:sz w:val="40"/>
        </w:rPr>
        <w:t>authorized</w:t>
      </w:r>
      <w:r>
        <w:rPr>
          <w:spacing w:val="-15"/>
          <w:sz w:val="40"/>
        </w:rPr>
        <w:t> </w:t>
      </w:r>
      <w:r>
        <w:rPr>
          <w:sz w:val="40"/>
        </w:rPr>
        <w:t>signature</w:t>
      </w:r>
      <w:r>
        <w:rPr>
          <w:spacing w:val="-14"/>
          <w:sz w:val="40"/>
        </w:rPr>
        <w:t> </w:t>
      </w:r>
      <w:r>
        <w:rPr>
          <w:sz w:val="40"/>
        </w:rPr>
        <w:t>of</w:t>
      </w:r>
      <w:r>
        <w:rPr>
          <w:spacing w:val="-15"/>
          <w:sz w:val="40"/>
        </w:rPr>
        <w:t> </w:t>
      </w:r>
      <w:r>
        <w:rPr>
          <w:sz w:val="40"/>
        </w:rPr>
        <w:t>Principal</w:t>
      </w:r>
      <w:r>
        <w:rPr>
          <w:spacing w:val="-13"/>
          <w:sz w:val="40"/>
        </w:rPr>
        <w:t> </w:t>
      </w:r>
      <w:r>
        <w:rPr>
          <w:sz w:val="40"/>
        </w:rPr>
        <w:t>Investigator</w:t>
      </w:r>
      <w:r>
        <w:rPr>
          <w:spacing w:val="-10"/>
          <w:sz w:val="40"/>
        </w:rPr>
        <w:t> </w:t>
      </w:r>
      <w:r>
        <w:rPr>
          <w:sz w:val="40"/>
        </w:rPr>
        <w:t>on</w:t>
      </w:r>
      <w:r>
        <w:rPr>
          <w:spacing w:val="-16"/>
          <w:sz w:val="40"/>
        </w:rPr>
        <w:t> </w:t>
      </w:r>
      <w:r>
        <w:rPr>
          <w:spacing w:val="-2"/>
          <w:sz w:val="40"/>
        </w:rPr>
        <w:t>purchase</w:t>
      </w:r>
    </w:p>
    <w:p>
      <w:pPr>
        <w:pStyle w:val="BodyText"/>
        <w:spacing w:line="436" w:lineRule="exact"/>
        <w:ind w:left="2755"/>
      </w:pPr>
      <w:r>
        <w:rPr>
          <w:spacing w:val="-2"/>
        </w:rPr>
        <w:t>requisition</w:t>
      </w:r>
    </w:p>
    <w:p>
      <w:pPr>
        <w:pStyle w:val="BodyText"/>
        <w:spacing w:after="0" w:line="436" w:lineRule="exact"/>
        <w:sectPr>
          <w:pgSz w:w="14400" w:h="10800" w:orient="landscape"/>
          <w:pgMar w:header="0" w:footer="447" w:top="840" w:bottom="640" w:left="360" w:right="0"/>
        </w:sectPr>
      </w:pPr>
    </w:p>
    <w:p>
      <w:pPr>
        <w:pStyle w:val="Heading5"/>
        <w:spacing w:line="802" w:lineRule="exact"/>
        <w:ind w:left="629"/>
      </w:pPr>
      <w:r>
        <w:rPr/>
        <w:t>POST</w:t>
      </w:r>
      <w:r>
        <w:rPr>
          <w:spacing w:val="-41"/>
        </w:rPr>
        <w:t> </w:t>
      </w:r>
      <w:r>
        <w:rPr/>
        <w:t>AWARD</w:t>
      </w:r>
      <w:r>
        <w:rPr>
          <w:spacing w:val="-37"/>
        </w:rPr>
        <w:t> </w:t>
      </w:r>
      <w:r>
        <w:rPr>
          <w:spacing w:val="-2"/>
        </w:rPr>
        <w:t>PROCEDURE(con’t)</w:t>
      </w:r>
    </w:p>
    <w:p>
      <w:pPr>
        <w:pStyle w:val="Heading7"/>
        <w:ind w:left="2226" w:right="0"/>
        <w:jc w:val="left"/>
      </w:pPr>
      <w:r>
        <w:rPr/>
        <w:t>Purchase</w:t>
      </w:r>
      <w:r>
        <w:rPr>
          <w:spacing w:val="-17"/>
        </w:rPr>
        <w:t> </w:t>
      </w:r>
      <w:r>
        <w:rPr/>
        <w:t>Requisition</w:t>
      </w:r>
      <w:r>
        <w:rPr>
          <w:spacing w:val="-16"/>
        </w:rPr>
        <w:t> </w:t>
      </w:r>
      <w:r>
        <w:rPr/>
        <w:t>and</w:t>
      </w:r>
      <w:r>
        <w:rPr>
          <w:spacing w:val="-13"/>
        </w:rPr>
        <w:t> </w:t>
      </w:r>
      <w:r>
        <w:rPr/>
        <w:t>Subaward</w:t>
      </w:r>
      <w:r>
        <w:rPr>
          <w:spacing w:val="-15"/>
        </w:rPr>
        <w:t> </w:t>
      </w:r>
      <w:r>
        <w:rPr/>
        <w:t>Contract</w:t>
      </w:r>
      <w:r>
        <w:rPr>
          <w:spacing w:val="-16"/>
        </w:rPr>
        <w:t> </w:t>
      </w:r>
      <w:r>
        <w:rPr>
          <w:spacing w:val="-2"/>
        </w:rPr>
        <w:t>Review</w:t>
      </w:r>
    </w:p>
    <w:p>
      <w:pPr>
        <w:pStyle w:val="BodyText"/>
        <w:rPr>
          <w:sz w:val="48"/>
        </w:rPr>
      </w:pPr>
    </w:p>
    <w:p>
      <w:pPr>
        <w:pStyle w:val="BodyText"/>
        <w:rPr>
          <w:sz w:val="48"/>
        </w:rPr>
      </w:pPr>
    </w:p>
    <w:p>
      <w:pPr>
        <w:pStyle w:val="BodyText"/>
        <w:spacing w:before="560"/>
        <w:rPr>
          <w:sz w:val="48"/>
        </w:rPr>
      </w:pPr>
    </w:p>
    <w:p>
      <w:pPr>
        <w:pStyle w:val="ListParagraph"/>
        <w:numPr>
          <w:ilvl w:val="0"/>
          <w:numId w:val="13"/>
        </w:numPr>
        <w:tabs>
          <w:tab w:pos="2275" w:val="left" w:leader="none"/>
        </w:tabs>
        <w:spacing w:line="484" w:lineRule="exact" w:before="0" w:after="0"/>
        <w:ind w:left="2275" w:right="0" w:hanging="451"/>
        <w:jc w:val="left"/>
        <w:rPr>
          <w:sz w:val="40"/>
        </w:rPr>
      </w:pPr>
      <w:r>
        <w:rPr>
          <w:sz w:val="40"/>
        </w:rPr>
        <w:t>Determine</w:t>
      </w:r>
      <w:r>
        <w:rPr>
          <w:spacing w:val="-11"/>
          <w:sz w:val="40"/>
        </w:rPr>
        <w:t> </w:t>
      </w:r>
      <w:r>
        <w:rPr>
          <w:sz w:val="40"/>
        </w:rPr>
        <w:t>if</w:t>
      </w:r>
      <w:r>
        <w:rPr>
          <w:spacing w:val="-9"/>
          <w:sz w:val="40"/>
        </w:rPr>
        <w:t> </w:t>
      </w:r>
      <w:r>
        <w:rPr>
          <w:sz w:val="40"/>
        </w:rPr>
        <w:t>subrecipient</w:t>
      </w:r>
      <w:r>
        <w:rPr>
          <w:spacing w:val="-8"/>
          <w:sz w:val="40"/>
        </w:rPr>
        <w:t> </w:t>
      </w:r>
      <w:r>
        <w:rPr>
          <w:sz w:val="40"/>
        </w:rPr>
        <w:t>requires</w:t>
      </w:r>
      <w:r>
        <w:rPr>
          <w:spacing w:val="-9"/>
          <w:sz w:val="40"/>
        </w:rPr>
        <w:t> </w:t>
      </w:r>
      <w:r>
        <w:rPr>
          <w:sz w:val="40"/>
        </w:rPr>
        <w:t>advance</w:t>
      </w:r>
      <w:r>
        <w:rPr>
          <w:spacing w:val="-10"/>
          <w:sz w:val="40"/>
        </w:rPr>
        <w:t> </w:t>
      </w:r>
      <w:r>
        <w:rPr>
          <w:spacing w:val="-2"/>
          <w:sz w:val="40"/>
        </w:rPr>
        <w:t>payment</w:t>
      </w:r>
    </w:p>
    <w:p>
      <w:pPr>
        <w:pStyle w:val="ListParagraph"/>
        <w:numPr>
          <w:ilvl w:val="0"/>
          <w:numId w:val="13"/>
        </w:numPr>
        <w:tabs>
          <w:tab w:pos="2275" w:val="left" w:leader="none"/>
        </w:tabs>
        <w:spacing w:line="432" w:lineRule="exact" w:before="0" w:after="0"/>
        <w:ind w:left="2275" w:right="0" w:hanging="451"/>
        <w:jc w:val="left"/>
        <w:rPr>
          <w:sz w:val="40"/>
        </w:rPr>
      </w:pPr>
      <w:r>
        <w:rPr>
          <w:sz w:val="40"/>
        </w:rPr>
        <w:t>Review</w:t>
      </w:r>
      <w:r>
        <w:rPr>
          <w:spacing w:val="-8"/>
          <w:sz w:val="40"/>
        </w:rPr>
        <w:t> </w:t>
      </w:r>
      <w:r>
        <w:rPr>
          <w:sz w:val="40"/>
        </w:rPr>
        <w:t>the</w:t>
      </w:r>
      <w:r>
        <w:rPr>
          <w:spacing w:val="-5"/>
          <w:sz w:val="40"/>
        </w:rPr>
        <w:t> </w:t>
      </w:r>
      <w:r>
        <w:rPr>
          <w:sz w:val="40"/>
        </w:rPr>
        <w:t>budget</w:t>
      </w:r>
      <w:r>
        <w:rPr>
          <w:spacing w:val="-9"/>
          <w:sz w:val="40"/>
        </w:rPr>
        <w:t> </w:t>
      </w:r>
      <w:r>
        <w:rPr>
          <w:sz w:val="40"/>
        </w:rPr>
        <w:t>and</w:t>
      </w:r>
      <w:r>
        <w:rPr>
          <w:spacing w:val="-8"/>
          <w:sz w:val="40"/>
        </w:rPr>
        <w:t> </w:t>
      </w:r>
      <w:r>
        <w:rPr>
          <w:sz w:val="40"/>
        </w:rPr>
        <w:t>scope</w:t>
      </w:r>
      <w:r>
        <w:rPr>
          <w:spacing w:val="-7"/>
          <w:sz w:val="40"/>
        </w:rPr>
        <w:t> </w:t>
      </w:r>
      <w:r>
        <w:rPr>
          <w:sz w:val="40"/>
        </w:rPr>
        <w:t>of</w:t>
      </w:r>
      <w:r>
        <w:rPr>
          <w:spacing w:val="-7"/>
          <w:sz w:val="40"/>
        </w:rPr>
        <w:t> </w:t>
      </w:r>
      <w:r>
        <w:rPr>
          <w:sz w:val="40"/>
        </w:rPr>
        <w:t>work</w:t>
      </w:r>
      <w:r>
        <w:rPr>
          <w:spacing w:val="-5"/>
          <w:sz w:val="40"/>
        </w:rPr>
        <w:t> </w:t>
      </w:r>
      <w:r>
        <w:rPr>
          <w:sz w:val="40"/>
        </w:rPr>
        <w:t>to</w:t>
      </w:r>
      <w:r>
        <w:rPr>
          <w:spacing w:val="-6"/>
          <w:sz w:val="40"/>
        </w:rPr>
        <w:t> </w:t>
      </w:r>
      <w:r>
        <w:rPr>
          <w:sz w:val="40"/>
        </w:rPr>
        <w:t>become</w:t>
      </w:r>
      <w:r>
        <w:rPr>
          <w:spacing w:val="-7"/>
          <w:sz w:val="40"/>
        </w:rPr>
        <w:t> </w:t>
      </w:r>
      <w:r>
        <w:rPr>
          <w:sz w:val="40"/>
        </w:rPr>
        <w:t>familiar</w:t>
      </w:r>
      <w:r>
        <w:rPr>
          <w:spacing w:val="-1"/>
          <w:sz w:val="40"/>
        </w:rPr>
        <w:t> </w:t>
      </w:r>
      <w:r>
        <w:rPr>
          <w:sz w:val="40"/>
        </w:rPr>
        <w:t>with</w:t>
      </w:r>
      <w:r>
        <w:rPr>
          <w:spacing w:val="-4"/>
          <w:sz w:val="40"/>
        </w:rPr>
        <w:t> </w:t>
      </w:r>
      <w:r>
        <w:rPr>
          <w:spacing w:val="-5"/>
          <w:sz w:val="40"/>
        </w:rPr>
        <w:t>the</w:t>
      </w:r>
    </w:p>
    <w:p>
      <w:pPr>
        <w:pStyle w:val="BodyText"/>
        <w:spacing w:line="432" w:lineRule="exact"/>
        <w:ind w:left="2275"/>
      </w:pPr>
      <w:r>
        <w:rPr>
          <w:spacing w:val="-2"/>
        </w:rPr>
        <w:t>project</w:t>
      </w:r>
    </w:p>
    <w:p>
      <w:pPr>
        <w:pStyle w:val="ListParagraph"/>
        <w:numPr>
          <w:ilvl w:val="0"/>
          <w:numId w:val="13"/>
        </w:numPr>
        <w:tabs>
          <w:tab w:pos="2275" w:val="left" w:leader="none"/>
        </w:tabs>
        <w:spacing w:line="189" w:lineRule="auto" w:before="76" w:after="0"/>
        <w:ind w:left="2275" w:right="1786" w:hanging="452"/>
        <w:jc w:val="left"/>
        <w:rPr>
          <w:sz w:val="40"/>
        </w:rPr>
      </w:pPr>
      <w:r>
        <w:rPr>
          <w:sz w:val="40"/>
        </w:rPr>
        <w:t>Review</w:t>
      </w:r>
      <w:r>
        <w:rPr>
          <w:spacing w:val="-12"/>
          <w:sz w:val="40"/>
        </w:rPr>
        <w:t> </w:t>
      </w:r>
      <w:r>
        <w:rPr>
          <w:sz w:val="40"/>
        </w:rPr>
        <w:t>terms</w:t>
      </w:r>
      <w:r>
        <w:rPr>
          <w:spacing w:val="-5"/>
          <w:sz w:val="40"/>
        </w:rPr>
        <w:t> </w:t>
      </w:r>
      <w:r>
        <w:rPr>
          <w:sz w:val="40"/>
        </w:rPr>
        <w:t>and</w:t>
      </w:r>
      <w:r>
        <w:rPr>
          <w:spacing w:val="-10"/>
          <w:sz w:val="40"/>
        </w:rPr>
        <w:t> </w:t>
      </w:r>
      <w:r>
        <w:rPr>
          <w:sz w:val="40"/>
        </w:rPr>
        <w:t>conditions</w:t>
      </w:r>
      <w:r>
        <w:rPr>
          <w:spacing w:val="-13"/>
          <w:sz w:val="40"/>
        </w:rPr>
        <w:t> </w:t>
      </w:r>
      <w:r>
        <w:rPr>
          <w:sz w:val="40"/>
        </w:rPr>
        <w:t>of</w:t>
      </w:r>
      <w:r>
        <w:rPr>
          <w:spacing w:val="-11"/>
          <w:sz w:val="40"/>
        </w:rPr>
        <w:t> </w:t>
      </w:r>
      <w:r>
        <w:rPr>
          <w:sz w:val="40"/>
        </w:rPr>
        <w:t>subaward</w:t>
      </w:r>
      <w:r>
        <w:rPr>
          <w:spacing w:val="-9"/>
          <w:sz w:val="40"/>
        </w:rPr>
        <w:t> </w:t>
      </w:r>
      <w:r>
        <w:rPr>
          <w:sz w:val="40"/>
        </w:rPr>
        <w:t>contract</w:t>
      </w:r>
      <w:r>
        <w:rPr>
          <w:spacing w:val="-9"/>
          <w:sz w:val="40"/>
        </w:rPr>
        <w:t> </w:t>
      </w:r>
      <w:r>
        <w:rPr>
          <w:sz w:val="40"/>
        </w:rPr>
        <w:t>and</w:t>
      </w:r>
      <w:r>
        <w:rPr>
          <w:spacing w:val="-9"/>
          <w:sz w:val="40"/>
        </w:rPr>
        <w:t> </w:t>
      </w:r>
      <w:r>
        <w:rPr>
          <w:sz w:val="40"/>
        </w:rPr>
        <w:t>prime </w:t>
      </w:r>
      <w:r>
        <w:rPr>
          <w:spacing w:val="-2"/>
          <w:sz w:val="40"/>
        </w:rPr>
        <w:t>sponsor</w:t>
      </w:r>
    </w:p>
    <w:p>
      <w:pPr>
        <w:pStyle w:val="ListParagraph"/>
        <w:numPr>
          <w:ilvl w:val="0"/>
          <w:numId w:val="13"/>
        </w:numPr>
        <w:tabs>
          <w:tab w:pos="2275" w:val="left" w:leader="none"/>
        </w:tabs>
        <w:spacing w:line="484" w:lineRule="exact" w:before="12" w:after="0"/>
        <w:ind w:left="2275" w:right="0" w:hanging="451"/>
        <w:jc w:val="left"/>
        <w:rPr>
          <w:sz w:val="40"/>
        </w:rPr>
      </w:pPr>
      <w:r>
        <w:rPr>
          <w:sz w:val="40"/>
        </w:rPr>
        <w:t>Determine</w:t>
      </w:r>
      <w:r>
        <w:rPr>
          <w:spacing w:val="-9"/>
          <w:sz w:val="40"/>
        </w:rPr>
        <w:t> </w:t>
      </w:r>
      <w:r>
        <w:rPr>
          <w:sz w:val="40"/>
        </w:rPr>
        <w:t>allowable</w:t>
      </w:r>
      <w:r>
        <w:rPr>
          <w:spacing w:val="-4"/>
          <w:sz w:val="40"/>
        </w:rPr>
        <w:t> </w:t>
      </w:r>
      <w:r>
        <w:rPr>
          <w:sz w:val="40"/>
        </w:rPr>
        <w:t>time</w:t>
      </w:r>
      <w:r>
        <w:rPr>
          <w:spacing w:val="-5"/>
          <w:sz w:val="40"/>
        </w:rPr>
        <w:t> </w:t>
      </w:r>
      <w:r>
        <w:rPr>
          <w:sz w:val="40"/>
        </w:rPr>
        <w:t>frame</w:t>
      </w:r>
      <w:r>
        <w:rPr>
          <w:spacing w:val="-8"/>
          <w:sz w:val="40"/>
        </w:rPr>
        <w:t> </w:t>
      </w:r>
      <w:r>
        <w:rPr>
          <w:sz w:val="40"/>
        </w:rPr>
        <w:t>for</w:t>
      </w:r>
      <w:r>
        <w:rPr>
          <w:spacing w:val="-9"/>
          <w:sz w:val="40"/>
        </w:rPr>
        <w:t> </w:t>
      </w:r>
      <w:r>
        <w:rPr>
          <w:sz w:val="40"/>
        </w:rPr>
        <w:t>receipt</w:t>
      </w:r>
      <w:r>
        <w:rPr>
          <w:spacing w:val="-5"/>
          <w:sz w:val="40"/>
        </w:rPr>
        <w:t> </w:t>
      </w:r>
      <w:r>
        <w:rPr>
          <w:sz w:val="40"/>
        </w:rPr>
        <w:t>of</w:t>
      </w:r>
      <w:r>
        <w:rPr>
          <w:spacing w:val="-8"/>
          <w:sz w:val="40"/>
        </w:rPr>
        <w:t> </w:t>
      </w:r>
      <w:r>
        <w:rPr>
          <w:sz w:val="40"/>
        </w:rPr>
        <w:t>final</w:t>
      </w:r>
      <w:r>
        <w:rPr>
          <w:spacing w:val="-6"/>
          <w:sz w:val="40"/>
        </w:rPr>
        <w:t> </w:t>
      </w:r>
      <w:r>
        <w:rPr>
          <w:spacing w:val="-2"/>
          <w:sz w:val="40"/>
        </w:rPr>
        <w:t>invoice</w:t>
      </w:r>
    </w:p>
    <w:p>
      <w:pPr>
        <w:pStyle w:val="ListParagraph"/>
        <w:numPr>
          <w:ilvl w:val="0"/>
          <w:numId w:val="13"/>
        </w:numPr>
        <w:tabs>
          <w:tab w:pos="2275" w:val="left" w:leader="none"/>
        </w:tabs>
        <w:spacing w:line="480" w:lineRule="exact" w:before="0" w:after="0"/>
        <w:ind w:left="2275" w:right="0" w:hanging="451"/>
        <w:jc w:val="left"/>
        <w:rPr>
          <w:sz w:val="40"/>
        </w:rPr>
      </w:pPr>
      <w:r>
        <w:rPr>
          <w:sz w:val="40"/>
        </w:rPr>
        <w:t>Review</w:t>
      </w:r>
      <w:r>
        <w:rPr>
          <w:spacing w:val="-15"/>
          <w:sz w:val="40"/>
        </w:rPr>
        <w:t> </w:t>
      </w:r>
      <w:r>
        <w:rPr>
          <w:sz w:val="40"/>
        </w:rPr>
        <w:t>for</w:t>
      </w:r>
      <w:r>
        <w:rPr>
          <w:spacing w:val="-12"/>
          <w:sz w:val="40"/>
        </w:rPr>
        <w:t> </w:t>
      </w:r>
      <w:r>
        <w:rPr>
          <w:sz w:val="40"/>
        </w:rPr>
        <w:t>cost</w:t>
      </w:r>
      <w:r>
        <w:rPr>
          <w:spacing w:val="-9"/>
          <w:sz w:val="40"/>
        </w:rPr>
        <w:t> </w:t>
      </w:r>
      <w:r>
        <w:rPr>
          <w:sz w:val="40"/>
        </w:rPr>
        <w:t>share</w:t>
      </w:r>
      <w:r>
        <w:rPr>
          <w:spacing w:val="-9"/>
          <w:sz w:val="40"/>
        </w:rPr>
        <w:t> </w:t>
      </w:r>
      <w:r>
        <w:rPr>
          <w:spacing w:val="-2"/>
          <w:sz w:val="40"/>
        </w:rPr>
        <w:t>requirement</w:t>
      </w:r>
    </w:p>
    <w:p>
      <w:pPr>
        <w:pStyle w:val="ListParagraph"/>
        <w:numPr>
          <w:ilvl w:val="0"/>
          <w:numId w:val="13"/>
        </w:numPr>
        <w:tabs>
          <w:tab w:pos="2274" w:val="left" w:leader="none"/>
        </w:tabs>
        <w:spacing w:line="432" w:lineRule="exact" w:before="0" w:after="0"/>
        <w:ind w:left="2274" w:right="0" w:hanging="450"/>
        <w:jc w:val="left"/>
        <w:rPr>
          <w:sz w:val="40"/>
        </w:rPr>
      </w:pPr>
      <w:r>
        <w:rPr>
          <w:sz w:val="40"/>
        </w:rPr>
        <w:t>Determine</w:t>
      </w:r>
      <w:r>
        <w:rPr>
          <w:spacing w:val="-8"/>
          <w:sz w:val="40"/>
        </w:rPr>
        <w:t> </w:t>
      </w:r>
      <w:r>
        <w:rPr>
          <w:sz w:val="40"/>
        </w:rPr>
        <w:t>if</w:t>
      </w:r>
      <w:r>
        <w:rPr>
          <w:spacing w:val="-6"/>
          <w:sz w:val="40"/>
        </w:rPr>
        <w:t> </w:t>
      </w:r>
      <w:r>
        <w:rPr>
          <w:sz w:val="40"/>
        </w:rPr>
        <w:t>IDC</w:t>
      </w:r>
      <w:r>
        <w:rPr>
          <w:spacing w:val="-10"/>
          <w:sz w:val="40"/>
        </w:rPr>
        <w:t> </w:t>
      </w:r>
      <w:r>
        <w:rPr>
          <w:sz w:val="40"/>
        </w:rPr>
        <w:t>was</w:t>
      </w:r>
      <w:r>
        <w:rPr>
          <w:spacing w:val="-5"/>
          <w:sz w:val="40"/>
        </w:rPr>
        <w:t> </w:t>
      </w:r>
      <w:r>
        <w:rPr>
          <w:sz w:val="40"/>
        </w:rPr>
        <w:t>accounted</w:t>
      </w:r>
      <w:r>
        <w:rPr>
          <w:spacing w:val="-11"/>
          <w:sz w:val="40"/>
        </w:rPr>
        <w:t> </w:t>
      </w:r>
      <w:r>
        <w:rPr>
          <w:sz w:val="40"/>
        </w:rPr>
        <w:t>for</w:t>
      </w:r>
      <w:r>
        <w:rPr>
          <w:spacing w:val="-8"/>
          <w:sz w:val="40"/>
        </w:rPr>
        <w:t> </w:t>
      </w:r>
      <w:r>
        <w:rPr>
          <w:sz w:val="40"/>
        </w:rPr>
        <w:t>on</w:t>
      </w:r>
      <w:r>
        <w:rPr>
          <w:spacing w:val="-8"/>
          <w:sz w:val="40"/>
        </w:rPr>
        <w:t> </w:t>
      </w:r>
      <w:r>
        <w:rPr>
          <w:sz w:val="40"/>
        </w:rPr>
        <w:t>the</w:t>
      </w:r>
      <w:r>
        <w:rPr>
          <w:spacing w:val="-8"/>
          <w:sz w:val="40"/>
        </w:rPr>
        <w:t> </w:t>
      </w:r>
      <w:r>
        <w:rPr>
          <w:sz w:val="40"/>
        </w:rPr>
        <w:t>first</w:t>
      </w:r>
      <w:r>
        <w:rPr>
          <w:spacing w:val="-1"/>
          <w:sz w:val="40"/>
        </w:rPr>
        <w:t> </w:t>
      </w:r>
      <w:r>
        <w:rPr>
          <w:sz w:val="40"/>
        </w:rPr>
        <w:t>$25,000</w:t>
      </w:r>
      <w:r>
        <w:rPr>
          <w:spacing w:val="-16"/>
          <w:sz w:val="40"/>
        </w:rPr>
        <w:t> </w:t>
      </w:r>
      <w:r>
        <w:rPr>
          <w:sz w:val="40"/>
        </w:rPr>
        <w:t>in</w:t>
      </w:r>
      <w:r>
        <w:rPr>
          <w:spacing w:val="-5"/>
          <w:sz w:val="40"/>
        </w:rPr>
        <w:t> </w:t>
      </w:r>
      <w:r>
        <w:rPr>
          <w:spacing w:val="-10"/>
          <w:sz w:val="40"/>
        </w:rPr>
        <w:t>a</w:t>
      </w:r>
    </w:p>
    <w:p>
      <w:pPr>
        <w:pStyle w:val="BodyText"/>
        <w:spacing w:line="436" w:lineRule="exact"/>
        <w:ind w:left="2275"/>
      </w:pPr>
      <w:r>
        <w:rPr/>
        <w:t>previous</w:t>
      </w:r>
      <w:r>
        <w:rPr>
          <w:spacing w:val="-16"/>
        </w:rPr>
        <w:t> </w:t>
      </w:r>
      <w:r>
        <w:rPr/>
        <w:t>award</w:t>
      </w:r>
      <w:r>
        <w:rPr>
          <w:spacing w:val="-13"/>
        </w:rPr>
        <w:t> </w:t>
      </w:r>
      <w:r>
        <w:rPr>
          <w:spacing w:val="-2"/>
        </w:rPr>
        <w:t>number</w:t>
      </w:r>
    </w:p>
    <w:p>
      <w:pPr>
        <w:pStyle w:val="BodyText"/>
        <w:spacing w:after="0" w:line="436" w:lineRule="exact"/>
        <w:sectPr>
          <w:pgSz w:w="14400" w:h="10800" w:orient="landscape"/>
          <w:pgMar w:header="0" w:footer="447" w:top="840" w:bottom="640" w:left="360" w:right="0"/>
        </w:sectPr>
      </w:pPr>
    </w:p>
    <w:p>
      <w:pPr>
        <w:pStyle w:val="Heading5"/>
        <w:ind w:right="360"/>
      </w:pPr>
      <w:r>
        <w:rPr/>
        <w:t>POST</w:t>
      </w:r>
      <w:r>
        <w:rPr>
          <w:spacing w:val="-37"/>
        </w:rPr>
        <w:t> </w:t>
      </w:r>
      <w:r>
        <w:rPr/>
        <w:t>AWARD</w:t>
      </w:r>
      <w:r>
        <w:rPr>
          <w:spacing w:val="-30"/>
        </w:rPr>
        <w:t> </w:t>
      </w:r>
      <w:r>
        <w:rPr/>
        <w:t>PROCEDURE</w:t>
      </w:r>
      <w:r>
        <w:rPr>
          <w:spacing w:val="-29"/>
        </w:rPr>
        <w:t> </w:t>
      </w:r>
      <w:r>
        <w:rPr>
          <w:spacing w:val="-2"/>
        </w:rPr>
        <w:t>(con’t)</w:t>
      </w:r>
    </w:p>
    <w:p>
      <w:pPr>
        <w:pStyle w:val="Heading7"/>
      </w:pPr>
      <w:r>
        <w:rPr/>
        <w:t>Purchase</w:t>
      </w:r>
      <w:r>
        <w:rPr>
          <w:spacing w:val="-17"/>
        </w:rPr>
        <w:t> </w:t>
      </w:r>
      <w:r>
        <w:rPr/>
        <w:t>Requisition</w:t>
      </w:r>
      <w:r>
        <w:rPr>
          <w:spacing w:val="-16"/>
        </w:rPr>
        <w:t> </w:t>
      </w:r>
      <w:r>
        <w:rPr/>
        <w:t>and</w:t>
      </w:r>
      <w:r>
        <w:rPr>
          <w:spacing w:val="-13"/>
        </w:rPr>
        <w:t> </w:t>
      </w:r>
      <w:r>
        <w:rPr/>
        <w:t>Subaward</w:t>
      </w:r>
      <w:r>
        <w:rPr>
          <w:spacing w:val="-15"/>
        </w:rPr>
        <w:t> </w:t>
      </w:r>
      <w:r>
        <w:rPr/>
        <w:t>Contract</w:t>
      </w:r>
      <w:r>
        <w:rPr>
          <w:spacing w:val="-16"/>
        </w:rPr>
        <w:t> </w:t>
      </w:r>
      <w:r>
        <w:rPr>
          <w:spacing w:val="-2"/>
        </w:rPr>
        <w:t>Review</w:t>
      </w:r>
    </w:p>
    <w:p>
      <w:pPr>
        <w:pStyle w:val="BodyText"/>
        <w:rPr>
          <w:sz w:val="48"/>
        </w:rPr>
      </w:pPr>
    </w:p>
    <w:p>
      <w:pPr>
        <w:pStyle w:val="BodyText"/>
        <w:spacing w:before="199"/>
        <w:rPr>
          <w:sz w:val="48"/>
        </w:rPr>
      </w:pPr>
    </w:p>
    <w:p>
      <w:pPr>
        <w:pStyle w:val="ListParagraph"/>
        <w:numPr>
          <w:ilvl w:val="0"/>
          <w:numId w:val="14"/>
        </w:numPr>
        <w:tabs>
          <w:tab w:pos="539" w:val="left" w:leader="none"/>
        </w:tabs>
        <w:spacing w:line="240" w:lineRule="auto" w:before="1" w:after="0"/>
        <w:ind w:left="539" w:right="930" w:hanging="539"/>
        <w:jc w:val="right"/>
        <w:rPr>
          <w:sz w:val="40"/>
        </w:rPr>
      </w:pPr>
      <w:r>
        <w:rPr>
          <w:sz w:val="40"/>
        </w:rPr>
        <w:t>Upon</w:t>
      </w:r>
      <w:r>
        <w:rPr>
          <w:spacing w:val="-19"/>
          <w:sz w:val="40"/>
        </w:rPr>
        <w:t> </w:t>
      </w:r>
      <w:r>
        <w:rPr>
          <w:sz w:val="40"/>
        </w:rPr>
        <w:t>completion</w:t>
      </w:r>
      <w:r>
        <w:rPr>
          <w:spacing w:val="-14"/>
          <w:sz w:val="40"/>
        </w:rPr>
        <w:t> </w:t>
      </w:r>
      <w:r>
        <w:rPr>
          <w:sz w:val="40"/>
        </w:rPr>
        <w:t>of</w:t>
      </w:r>
      <w:r>
        <w:rPr>
          <w:spacing w:val="-13"/>
          <w:sz w:val="40"/>
        </w:rPr>
        <w:t> </w:t>
      </w:r>
      <w:r>
        <w:rPr>
          <w:sz w:val="40"/>
        </w:rPr>
        <w:t>purchase</w:t>
      </w:r>
      <w:r>
        <w:rPr>
          <w:spacing w:val="-15"/>
          <w:sz w:val="40"/>
        </w:rPr>
        <w:t> </w:t>
      </w:r>
      <w:r>
        <w:rPr>
          <w:sz w:val="40"/>
        </w:rPr>
        <w:t>requisition/subaward</w:t>
      </w:r>
      <w:r>
        <w:rPr>
          <w:spacing w:val="-11"/>
          <w:sz w:val="40"/>
        </w:rPr>
        <w:t> </w:t>
      </w:r>
      <w:r>
        <w:rPr>
          <w:sz w:val="40"/>
        </w:rPr>
        <w:t>contract</w:t>
      </w:r>
      <w:r>
        <w:rPr>
          <w:spacing w:val="-15"/>
          <w:sz w:val="40"/>
        </w:rPr>
        <w:t> </w:t>
      </w:r>
      <w:r>
        <w:rPr>
          <w:spacing w:val="-2"/>
          <w:sz w:val="40"/>
        </w:rPr>
        <w:t>review:</w:t>
      </w:r>
    </w:p>
    <w:p>
      <w:pPr>
        <w:pStyle w:val="ListParagraph"/>
        <w:numPr>
          <w:ilvl w:val="1"/>
          <w:numId w:val="14"/>
        </w:numPr>
        <w:tabs>
          <w:tab w:pos="2635" w:val="left" w:leader="none"/>
        </w:tabs>
        <w:spacing w:line="235" w:lineRule="auto" w:before="95" w:after="0"/>
        <w:ind w:left="2635" w:right="935" w:hanging="452"/>
        <w:jc w:val="right"/>
        <w:rPr>
          <w:sz w:val="40"/>
        </w:rPr>
      </w:pPr>
      <w:r>
        <w:rPr>
          <w:sz w:val="40"/>
        </w:rPr>
        <w:t>GMS signs purchase requisition and forwards to the Manager of Sponsored</w:t>
      </w:r>
      <w:r>
        <w:rPr>
          <w:spacing w:val="-14"/>
          <w:sz w:val="40"/>
        </w:rPr>
        <w:t> </w:t>
      </w:r>
      <w:r>
        <w:rPr>
          <w:sz w:val="40"/>
        </w:rPr>
        <w:t>Project</w:t>
      </w:r>
      <w:r>
        <w:rPr>
          <w:spacing w:val="-8"/>
          <w:sz w:val="40"/>
        </w:rPr>
        <w:t> </w:t>
      </w:r>
      <w:r>
        <w:rPr>
          <w:sz w:val="40"/>
        </w:rPr>
        <w:t>Expenditures</w:t>
      </w:r>
      <w:r>
        <w:rPr>
          <w:spacing w:val="-10"/>
          <w:sz w:val="40"/>
        </w:rPr>
        <w:t> </w:t>
      </w:r>
      <w:r>
        <w:rPr>
          <w:sz w:val="40"/>
        </w:rPr>
        <w:t>for</w:t>
      </w:r>
      <w:r>
        <w:rPr>
          <w:spacing w:val="-10"/>
          <w:sz w:val="40"/>
        </w:rPr>
        <w:t> </w:t>
      </w:r>
      <w:r>
        <w:rPr>
          <w:sz w:val="40"/>
        </w:rPr>
        <w:t>second</w:t>
      </w:r>
      <w:r>
        <w:rPr>
          <w:spacing w:val="-11"/>
          <w:sz w:val="40"/>
        </w:rPr>
        <w:t> </w:t>
      </w:r>
      <w:r>
        <w:rPr>
          <w:sz w:val="40"/>
        </w:rPr>
        <w:t>review</w:t>
      </w:r>
      <w:r>
        <w:rPr>
          <w:spacing w:val="-6"/>
          <w:sz w:val="40"/>
        </w:rPr>
        <w:t> </w:t>
      </w:r>
      <w:r>
        <w:rPr>
          <w:sz w:val="40"/>
        </w:rPr>
        <w:t>and</w:t>
      </w:r>
      <w:r>
        <w:rPr>
          <w:spacing w:val="-8"/>
          <w:sz w:val="40"/>
        </w:rPr>
        <w:t> </w:t>
      </w:r>
      <w:r>
        <w:rPr>
          <w:spacing w:val="-2"/>
          <w:sz w:val="40"/>
        </w:rPr>
        <w:t>signature</w:t>
      </w:r>
    </w:p>
    <w:p>
      <w:pPr>
        <w:pStyle w:val="ListParagraph"/>
        <w:numPr>
          <w:ilvl w:val="1"/>
          <w:numId w:val="14"/>
        </w:numPr>
        <w:tabs>
          <w:tab w:pos="451" w:val="left" w:leader="none"/>
        </w:tabs>
        <w:spacing w:line="484" w:lineRule="exact" w:before="91" w:after="0"/>
        <w:ind w:left="451" w:right="855" w:hanging="451"/>
        <w:jc w:val="right"/>
        <w:rPr>
          <w:sz w:val="40"/>
        </w:rPr>
      </w:pPr>
      <w:r>
        <w:rPr>
          <w:sz w:val="40"/>
        </w:rPr>
        <w:t>Purchase</w:t>
      </w:r>
      <w:r>
        <w:rPr>
          <w:spacing w:val="-14"/>
          <w:sz w:val="40"/>
        </w:rPr>
        <w:t> </w:t>
      </w:r>
      <w:r>
        <w:rPr>
          <w:sz w:val="40"/>
        </w:rPr>
        <w:t>requisition</w:t>
      </w:r>
      <w:r>
        <w:rPr>
          <w:spacing w:val="-10"/>
          <w:sz w:val="40"/>
        </w:rPr>
        <w:t> </w:t>
      </w:r>
      <w:r>
        <w:rPr>
          <w:sz w:val="40"/>
        </w:rPr>
        <w:t>and</w:t>
      </w:r>
      <w:r>
        <w:rPr>
          <w:spacing w:val="-9"/>
          <w:sz w:val="40"/>
        </w:rPr>
        <w:t> </w:t>
      </w:r>
      <w:r>
        <w:rPr>
          <w:sz w:val="40"/>
        </w:rPr>
        <w:t>subaward</w:t>
      </w:r>
      <w:r>
        <w:rPr>
          <w:spacing w:val="-9"/>
          <w:sz w:val="40"/>
        </w:rPr>
        <w:t> </w:t>
      </w:r>
      <w:r>
        <w:rPr>
          <w:sz w:val="40"/>
        </w:rPr>
        <w:t>contract</w:t>
      </w:r>
      <w:r>
        <w:rPr>
          <w:spacing w:val="-10"/>
          <w:sz w:val="40"/>
        </w:rPr>
        <w:t> </w:t>
      </w:r>
      <w:r>
        <w:rPr>
          <w:sz w:val="40"/>
        </w:rPr>
        <w:t>are</w:t>
      </w:r>
      <w:r>
        <w:rPr>
          <w:spacing w:val="-9"/>
          <w:sz w:val="40"/>
        </w:rPr>
        <w:t> </w:t>
      </w:r>
      <w:r>
        <w:rPr>
          <w:sz w:val="40"/>
        </w:rPr>
        <w:t>scanned</w:t>
      </w:r>
      <w:r>
        <w:rPr>
          <w:spacing w:val="-11"/>
          <w:sz w:val="40"/>
        </w:rPr>
        <w:t> </w:t>
      </w:r>
      <w:r>
        <w:rPr>
          <w:sz w:val="40"/>
        </w:rPr>
        <w:t>into</w:t>
      </w:r>
      <w:r>
        <w:rPr>
          <w:spacing w:val="-9"/>
          <w:sz w:val="40"/>
        </w:rPr>
        <w:t> </w:t>
      </w:r>
      <w:r>
        <w:rPr>
          <w:spacing w:val="-5"/>
          <w:sz w:val="40"/>
        </w:rPr>
        <w:t>the</w:t>
      </w:r>
    </w:p>
    <w:p>
      <w:pPr>
        <w:pStyle w:val="BodyText"/>
        <w:spacing w:line="484" w:lineRule="exact"/>
        <w:ind w:left="2635"/>
      </w:pPr>
      <w:r>
        <w:rPr/>
        <w:t>award</w:t>
      </w:r>
      <w:r>
        <w:rPr>
          <w:spacing w:val="-12"/>
        </w:rPr>
        <w:t> </w:t>
      </w:r>
      <w:r>
        <w:rPr/>
        <w:t>file</w:t>
      </w:r>
      <w:r>
        <w:rPr>
          <w:spacing w:val="-3"/>
        </w:rPr>
        <w:t> </w:t>
      </w:r>
      <w:r>
        <w:rPr/>
        <w:t>in</w:t>
      </w:r>
      <w:r>
        <w:rPr>
          <w:spacing w:val="-6"/>
        </w:rPr>
        <w:t> </w:t>
      </w:r>
      <w:r>
        <w:rPr/>
        <w:t>Document</w:t>
      </w:r>
      <w:r>
        <w:rPr>
          <w:spacing w:val="-10"/>
        </w:rPr>
        <w:t> </w:t>
      </w:r>
      <w:r>
        <w:rPr/>
        <w:t>Desk</w:t>
      </w:r>
      <w:r>
        <w:rPr>
          <w:spacing w:val="-6"/>
        </w:rPr>
        <w:t> </w:t>
      </w:r>
      <w:r>
        <w:rPr/>
        <w:t>(imaging</w:t>
      </w:r>
      <w:r>
        <w:rPr>
          <w:spacing w:val="-7"/>
        </w:rPr>
        <w:t> </w:t>
      </w:r>
      <w:r>
        <w:rPr>
          <w:spacing w:val="-2"/>
        </w:rPr>
        <w:t>system)</w:t>
      </w:r>
    </w:p>
    <w:p>
      <w:pPr>
        <w:pStyle w:val="ListParagraph"/>
        <w:numPr>
          <w:ilvl w:val="1"/>
          <w:numId w:val="14"/>
        </w:numPr>
        <w:tabs>
          <w:tab w:pos="2635" w:val="left" w:leader="none"/>
        </w:tabs>
        <w:spacing w:line="235" w:lineRule="auto" w:before="96" w:after="0"/>
        <w:ind w:left="2635" w:right="2294" w:hanging="452"/>
        <w:jc w:val="left"/>
        <w:rPr>
          <w:sz w:val="40"/>
        </w:rPr>
      </w:pPr>
      <w:r>
        <w:rPr>
          <w:sz w:val="40"/>
        </w:rPr>
        <w:t>Original</w:t>
      </w:r>
      <w:r>
        <w:rPr>
          <w:spacing w:val="-13"/>
          <w:sz w:val="40"/>
        </w:rPr>
        <w:t> </w:t>
      </w:r>
      <w:r>
        <w:rPr>
          <w:sz w:val="40"/>
        </w:rPr>
        <w:t>purchase</w:t>
      </w:r>
      <w:r>
        <w:rPr>
          <w:spacing w:val="-13"/>
          <w:sz w:val="40"/>
        </w:rPr>
        <w:t> </w:t>
      </w:r>
      <w:r>
        <w:rPr>
          <w:sz w:val="40"/>
        </w:rPr>
        <w:t>requisition</w:t>
      </w:r>
      <w:r>
        <w:rPr>
          <w:spacing w:val="-11"/>
          <w:sz w:val="40"/>
        </w:rPr>
        <w:t> </w:t>
      </w:r>
      <w:r>
        <w:rPr>
          <w:sz w:val="40"/>
        </w:rPr>
        <w:t>and</w:t>
      </w:r>
      <w:r>
        <w:rPr>
          <w:spacing w:val="-11"/>
          <w:sz w:val="40"/>
        </w:rPr>
        <w:t> </w:t>
      </w:r>
      <w:r>
        <w:rPr>
          <w:sz w:val="40"/>
        </w:rPr>
        <w:t>subaward</w:t>
      </w:r>
      <w:r>
        <w:rPr>
          <w:spacing w:val="-11"/>
          <w:sz w:val="40"/>
        </w:rPr>
        <w:t> </w:t>
      </w:r>
      <w:r>
        <w:rPr>
          <w:sz w:val="40"/>
        </w:rPr>
        <w:t>contract</w:t>
      </w:r>
      <w:r>
        <w:rPr>
          <w:spacing w:val="-14"/>
          <w:sz w:val="40"/>
        </w:rPr>
        <w:t> </w:t>
      </w:r>
      <w:r>
        <w:rPr>
          <w:sz w:val="40"/>
        </w:rPr>
        <w:t>are forwarded to the Procurement office for encumbering</w:t>
      </w:r>
    </w:p>
    <w:p>
      <w:pPr>
        <w:pStyle w:val="ListParagraph"/>
        <w:numPr>
          <w:ilvl w:val="1"/>
          <w:numId w:val="14"/>
        </w:numPr>
        <w:tabs>
          <w:tab w:pos="2635" w:val="left" w:leader="none"/>
        </w:tabs>
        <w:spacing w:line="240" w:lineRule="auto" w:before="91" w:after="0"/>
        <w:ind w:left="2635" w:right="0" w:hanging="451"/>
        <w:jc w:val="left"/>
        <w:rPr>
          <w:sz w:val="40"/>
        </w:rPr>
      </w:pPr>
      <w:r>
        <w:rPr>
          <w:sz w:val="40"/>
        </w:rPr>
        <w:t>Procurement</w:t>
      </w:r>
      <w:r>
        <w:rPr>
          <w:spacing w:val="-11"/>
          <w:sz w:val="40"/>
        </w:rPr>
        <w:t> </w:t>
      </w:r>
      <w:r>
        <w:rPr>
          <w:sz w:val="40"/>
        </w:rPr>
        <w:t>emails</w:t>
      </w:r>
      <w:r>
        <w:rPr>
          <w:spacing w:val="-9"/>
          <w:sz w:val="40"/>
        </w:rPr>
        <w:t> </w:t>
      </w:r>
      <w:r>
        <w:rPr>
          <w:sz w:val="40"/>
        </w:rPr>
        <w:t>purchase</w:t>
      </w:r>
      <w:r>
        <w:rPr>
          <w:spacing w:val="-13"/>
          <w:sz w:val="40"/>
        </w:rPr>
        <w:t> </w:t>
      </w:r>
      <w:r>
        <w:rPr>
          <w:sz w:val="40"/>
        </w:rPr>
        <w:t>order</w:t>
      </w:r>
      <w:r>
        <w:rPr>
          <w:spacing w:val="-13"/>
          <w:sz w:val="40"/>
        </w:rPr>
        <w:t> </w:t>
      </w:r>
      <w:r>
        <w:rPr>
          <w:sz w:val="40"/>
        </w:rPr>
        <w:t>information</w:t>
      </w:r>
      <w:r>
        <w:rPr>
          <w:spacing w:val="-11"/>
          <w:sz w:val="40"/>
        </w:rPr>
        <w:t> </w:t>
      </w:r>
      <w:r>
        <w:rPr>
          <w:sz w:val="40"/>
        </w:rPr>
        <w:t>to</w:t>
      </w:r>
      <w:r>
        <w:rPr>
          <w:spacing w:val="-12"/>
          <w:sz w:val="40"/>
        </w:rPr>
        <w:t> </w:t>
      </w:r>
      <w:r>
        <w:rPr>
          <w:spacing w:val="-5"/>
          <w:sz w:val="40"/>
        </w:rPr>
        <w:t>OGM</w:t>
      </w:r>
    </w:p>
    <w:p>
      <w:pPr>
        <w:pStyle w:val="ListParagraph"/>
        <w:spacing w:after="0" w:line="240" w:lineRule="auto"/>
        <w:jc w:val="left"/>
        <w:rPr>
          <w:sz w:val="40"/>
        </w:rPr>
        <w:sectPr>
          <w:pgSz w:w="14400" w:h="10800" w:orient="landscape"/>
          <w:pgMar w:header="0" w:footer="447" w:top="660" w:bottom="640" w:left="360" w:right="0"/>
        </w:sectPr>
      </w:pPr>
    </w:p>
    <w:p>
      <w:pPr>
        <w:pStyle w:val="Heading5"/>
        <w:ind w:right="360"/>
      </w:pPr>
      <w:r>
        <w:rPr/>
        <w:t>POST</w:t>
      </w:r>
      <w:r>
        <w:rPr>
          <w:spacing w:val="-37"/>
        </w:rPr>
        <w:t> </w:t>
      </w:r>
      <w:r>
        <w:rPr/>
        <w:t>AWARD</w:t>
      </w:r>
      <w:r>
        <w:rPr>
          <w:spacing w:val="-30"/>
        </w:rPr>
        <w:t> </w:t>
      </w:r>
      <w:r>
        <w:rPr/>
        <w:t>PROCEDURE</w:t>
      </w:r>
      <w:r>
        <w:rPr>
          <w:spacing w:val="-29"/>
        </w:rPr>
        <w:t> </w:t>
      </w:r>
      <w:r>
        <w:rPr>
          <w:spacing w:val="-2"/>
        </w:rPr>
        <w:t>(con’t)</w:t>
      </w:r>
    </w:p>
    <w:p>
      <w:pPr>
        <w:pStyle w:val="Heading7"/>
      </w:pPr>
      <w:r>
        <w:rPr/>
        <w:t>Purchase</w:t>
      </w:r>
      <w:r>
        <w:rPr>
          <w:spacing w:val="-17"/>
        </w:rPr>
        <w:t> </w:t>
      </w:r>
      <w:r>
        <w:rPr/>
        <w:t>Requisition</w:t>
      </w:r>
      <w:r>
        <w:rPr>
          <w:spacing w:val="-16"/>
        </w:rPr>
        <w:t> </w:t>
      </w:r>
      <w:r>
        <w:rPr/>
        <w:t>and</w:t>
      </w:r>
      <w:r>
        <w:rPr>
          <w:spacing w:val="-13"/>
        </w:rPr>
        <w:t> </w:t>
      </w:r>
      <w:r>
        <w:rPr/>
        <w:t>Subaward</w:t>
      </w:r>
      <w:r>
        <w:rPr>
          <w:spacing w:val="-15"/>
        </w:rPr>
        <w:t> </w:t>
      </w:r>
      <w:r>
        <w:rPr/>
        <w:t>Contract</w:t>
      </w:r>
      <w:r>
        <w:rPr>
          <w:spacing w:val="-16"/>
        </w:rPr>
        <w:t> </w:t>
      </w:r>
      <w:r>
        <w:rPr>
          <w:spacing w:val="-2"/>
        </w:rPr>
        <w:t>Review</w:t>
      </w:r>
    </w:p>
    <w:p>
      <w:pPr>
        <w:pStyle w:val="ListParagraph"/>
        <w:numPr>
          <w:ilvl w:val="0"/>
          <w:numId w:val="15"/>
        </w:numPr>
        <w:tabs>
          <w:tab w:pos="1044" w:val="left" w:leader="none"/>
        </w:tabs>
        <w:spacing w:line="235" w:lineRule="auto" w:before="539" w:after="0"/>
        <w:ind w:left="1044" w:right="935" w:hanging="540"/>
        <w:jc w:val="left"/>
        <w:rPr>
          <w:rFonts w:ascii="Arial" w:hAnsi="Arial"/>
          <w:sz w:val="40"/>
        </w:rPr>
      </w:pPr>
      <w:r>
        <w:rPr>
          <w:sz w:val="40"/>
        </w:rPr>
        <w:t>Payments to subrecipients normally are made only after service is rendered and costs associated are reviewed and approved.</w:t>
      </w:r>
      <w:r>
        <w:rPr>
          <w:spacing w:val="40"/>
          <w:sz w:val="40"/>
        </w:rPr>
        <w:t> </w:t>
      </w:r>
      <w:r>
        <w:rPr>
          <w:sz w:val="40"/>
        </w:rPr>
        <w:t>Advance payments to a subrecipient are not the norm although federal sponsors may</w:t>
      </w:r>
      <w:r>
        <w:rPr>
          <w:spacing w:val="-11"/>
          <w:sz w:val="40"/>
        </w:rPr>
        <w:t> </w:t>
      </w:r>
      <w:r>
        <w:rPr>
          <w:sz w:val="40"/>
        </w:rPr>
        <w:t>afford</w:t>
      </w:r>
      <w:r>
        <w:rPr>
          <w:spacing w:val="-8"/>
          <w:sz w:val="40"/>
        </w:rPr>
        <w:t> </w:t>
      </w:r>
      <w:r>
        <w:rPr>
          <w:sz w:val="40"/>
        </w:rPr>
        <w:t>the</w:t>
      </w:r>
      <w:r>
        <w:rPr>
          <w:spacing w:val="-11"/>
          <w:sz w:val="40"/>
        </w:rPr>
        <w:t> </w:t>
      </w:r>
      <w:r>
        <w:rPr>
          <w:sz w:val="40"/>
        </w:rPr>
        <w:t>prime</w:t>
      </w:r>
      <w:r>
        <w:rPr>
          <w:spacing w:val="-6"/>
          <w:sz w:val="40"/>
        </w:rPr>
        <w:t> </w:t>
      </w:r>
      <w:r>
        <w:rPr>
          <w:sz w:val="40"/>
        </w:rPr>
        <w:t>recipient</w:t>
      </w:r>
      <w:r>
        <w:rPr>
          <w:spacing w:val="-7"/>
          <w:sz w:val="40"/>
        </w:rPr>
        <w:t> </w:t>
      </w:r>
      <w:r>
        <w:rPr>
          <w:sz w:val="40"/>
        </w:rPr>
        <w:t>short-term</w:t>
      </w:r>
      <w:r>
        <w:rPr>
          <w:spacing w:val="-7"/>
          <w:sz w:val="40"/>
        </w:rPr>
        <w:t> </w:t>
      </w:r>
      <w:r>
        <w:rPr>
          <w:sz w:val="40"/>
        </w:rPr>
        <w:t>working</w:t>
      </w:r>
      <w:r>
        <w:rPr>
          <w:spacing w:val="-9"/>
          <w:sz w:val="40"/>
        </w:rPr>
        <w:t> </w:t>
      </w:r>
      <w:r>
        <w:rPr>
          <w:sz w:val="40"/>
        </w:rPr>
        <w:t>capital</w:t>
      </w:r>
      <w:r>
        <w:rPr>
          <w:spacing w:val="-8"/>
          <w:sz w:val="40"/>
        </w:rPr>
        <w:t> </w:t>
      </w:r>
      <w:r>
        <w:rPr>
          <w:sz w:val="40"/>
        </w:rPr>
        <w:t>under</w:t>
      </w:r>
      <w:r>
        <w:rPr>
          <w:spacing w:val="-10"/>
          <w:sz w:val="40"/>
        </w:rPr>
        <w:t> </w:t>
      </w:r>
      <w:r>
        <w:rPr>
          <w:sz w:val="40"/>
        </w:rPr>
        <w:t>the</w:t>
      </w:r>
      <w:r>
        <w:rPr>
          <w:spacing w:val="-9"/>
          <w:sz w:val="40"/>
        </w:rPr>
        <w:t> </w:t>
      </w:r>
      <w:r>
        <w:rPr>
          <w:sz w:val="40"/>
        </w:rPr>
        <w:t>letter of credit mechanism.</w:t>
      </w:r>
      <w:r>
        <w:rPr>
          <w:spacing w:val="80"/>
          <w:sz w:val="40"/>
        </w:rPr>
        <w:t> </w:t>
      </w:r>
      <w:r>
        <w:rPr>
          <w:sz w:val="40"/>
        </w:rPr>
        <w:t>Advance payments may be made by the prime recipient under unusual circumstances.</w:t>
      </w:r>
      <w:r>
        <w:rPr>
          <w:spacing w:val="80"/>
          <w:sz w:val="40"/>
        </w:rPr>
        <w:t> </w:t>
      </w:r>
      <w:r>
        <w:rPr>
          <w:sz w:val="40"/>
        </w:rPr>
        <w:t>These circumstances may include subcontracting with a small or foreign entity that does not have a cash reserve in order to initiate the proposed work or work done under a sponsor that allows for cash advances to both the prime and lower –tier </w:t>
      </w:r>
      <w:r>
        <w:rPr>
          <w:spacing w:val="-2"/>
          <w:sz w:val="40"/>
        </w:rPr>
        <w:t>recipients.</w:t>
      </w:r>
    </w:p>
    <w:p>
      <w:pPr>
        <w:pStyle w:val="ListParagraph"/>
        <w:spacing w:after="0" w:line="235" w:lineRule="auto"/>
        <w:jc w:val="left"/>
        <w:rPr>
          <w:rFonts w:ascii="Arial" w:hAnsi="Arial"/>
          <w:sz w:val="40"/>
        </w:rPr>
        <w:sectPr>
          <w:pgSz w:w="14400" w:h="10800" w:orient="landscape"/>
          <w:pgMar w:header="0" w:footer="447" w:top="660" w:bottom="640" w:left="360" w:right="0"/>
        </w:sectPr>
      </w:pPr>
    </w:p>
    <w:p>
      <w:pPr>
        <w:pStyle w:val="Heading5"/>
        <w:ind w:right="360"/>
      </w:pPr>
      <w:r>
        <w:rPr/>
        <w:t>POST</w:t>
      </w:r>
      <w:r>
        <w:rPr>
          <w:spacing w:val="-37"/>
        </w:rPr>
        <w:t> </w:t>
      </w:r>
      <w:r>
        <w:rPr/>
        <w:t>AWARD</w:t>
      </w:r>
      <w:r>
        <w:rPr>
          <w:spacing w:val="-30"/>
        </w:rPr>
        <w:t> </w:t>
      </w:r>
      <w:r>
        <w:rPr/>
        <w:t>PROCEDURE</w:t>
      </w:r>
      <w:r>
        <w:rPr>
          <w:spacing w:val="-29"/>
        </w:rPr>
        <w:t> </w:t>
      </w:r>
      <w:r>
        <w:rPr>
          <w:spacing w:val="-2"/>
        </w:rPr>
        <w:t>(con’t)</w:t>
      </w:r>
    </w:p>
    <w:p>
      <w:pPr>
        <w:pStyle w:val="Heading7"/>
      </w:pPr>
      <w:r>
        <w:rPr/>
        <w:t>Purchase</w:t>
      </w:r>
      <w:r>
        <w:rPr>
          <w:spacing w:val="-17"/>
        </w:rPr>
        <w:t> </w:t>
      </w:r>
      <w:r>
        <w:rPr/>
        <w:t>Requisition</w:t>
      </w:r>
      <w:r>
        <w:rPr>
          <w:spacing w:val="-16"/>
        </w:rPr>
        <w:t> </w:t>
      </w:r>
      <w:r>
        <w:rPr/>
        <w:t>and</w:t>
      </w:r>
      <w:r>
        <w:rPr>
          <w:spacing w:val="-13"/>
        </w:rPr>
        <w:t> </w:t>
      </w:r>
      <w:r>
        <w:rPr/>
        <w:t>Subaward</w:t>
      </w:r>
      <w:r>
        <w:rPr>
          <w:spacing w:val="-15"/>
        </w:rPr>
        <w:t> </w:t>
      </w:r>
      <w:r>
        <w:rPr/>
        <w:t>Contract</w:t>
      </w:r>
      <w:r>
        <w:rPr>
          <w:spacing w:val="-16"/>
        </w:rPr>
        <w:t> </w:t>
      </w:r>
      <w:r>
        <w:rPr>
          <w:spacing w:val="-2"/>
        </w:rPr>
        <w:t>Review</w:t>
      </w:r>
    </w:p>
    <w:p>
      <w:pPr>
        <w:pStyle w:val="ListParagraph"/>
        <w:numPr>
          <w:ilvl w:val="0"/>
          <w:numId w:val="15"/>
        </w:numPr>
        <w:tabs>
          <w:tab w:pos="1044" w:val="left" w:leader="none"/>
        </w:tabs>
        <w:spacing w:line="235" w:lineRule="auto" w:before="539" w:after="0"/>
        <w:ind w:left="1044" w:right="895" w:hanging="540"/>
        <w:jc w:val="left"/>
        <w:rPr>
          <w:rFonts w:ascii="Arial" w:hAnsi="Arial"/>
          <w:sz w:val="40"/>
        </w:rPr>
      </w:pPr>
      <w:r>
        <w:rPr>
          <w:sz w:val="40"/>
        </w:rPr>
        <w:t>The equipment provision should specify where and with whom title to equipment purchased under the subagreement ultimately will vest. Absent</w:t>
      </w:r>
      <w:r>
        <w:rPr>
          <w:spacing w:val="-9"/>
          <w:sz w:val="40"/>
        </w:rPr>
        <w:t> </w:t>
      </w:r>
      <w:r>
        <w:rPr>
          <w:sz w:val="40"/>
        </w:rPr>
        <w:t>any</w:t>
      </w:r>
      <w:r>
        <w:rPr>
          <w:spacing w:val="-9"/>
          <w:sz w:val="40"/>
        </w:rPr>
        <w:t> </w:t>
      </w:r>
      <w:r>
        <w:rPr>
          <w:sz w:val="40"/>
        </w:rPr>
        <w:t>sponsor</w:t>
      </w:r>
      <w:r>
        <w:rPr>
          <w:spacing w:val="-9"/>
          <w:sz w:val="40"/>
        </w:rPr>
        <w:t> </w:t>
      </w:r>
      <w:r>
        <w:rPr>
          <w:sz w:val="40"/>
        </w:rPr>
        <w:t>requirements</w:t>
      </w:r>
      <w:r>
        <w:rPr>
          <w:spacing w:val="-3"/>
          <w:sz w:val="40"/>
        </w:rPr>
        <w:t> </w:t>
      </w:r>
      <w:r>
        <w:rPr>
          <w:sz w:val="40"/>
        </w:rPr>
        <w:t>for</w:t>
      </w:r>
      <w:r>
        <w:rPr>
          <w:spacing w:val="-9"/>
          <w:sz w:val="40"/>
        </w:rPr>
        <w:t> </w:t>
      </w:r>
      <w:r>
        <w:rPr>
          <w:sz w:val="40"/>
        </w:rPr>
        <w:t>vesting</w:t>
      </w:r>
      <w:r>
        <w:rPr>
          <w:spacing w:val="-6"/>
          <w:sz w:val="40"/>
        </w:rPr>
        <w:t> </w:t>
      </w:r>
      <w:r>
        <w:rPr>
          <w:sz w:val="40"/>
        </w:rPr>
        <w:t>of</w:t>
      </w:r>
      <w:r>
        <w:rPr>
          <w:spacing w:val="-9"/>
          <w:sz w:val="40"/>
        </w:rPr>
        <w:t> </w:t>
      </w:r>
      <w:r>
        <w:rPr>
          <w:sz w:val="40"/>
        </w:rPr>
        <w:t>title,</w:t>
      </w:r>
      <w:r>
        <w:rPr>
          <w:spacing w:val="-4"/>
          <w:sz w:val="40"/>
        </w:rPr>
        <w:t> </w:t>
      </w:r>
      <w:r>
        <w:rPr>
          <w:sz w:val="40"/>
        </w:rPr>
        <w:t>the</w:t>
      </w:r>
      <w:r>
        <w:rPr>
          <w:spacing w:val="-7"/>
          <w:sz w:val="40"/>
        </w:rPr>
        <w:t> </w:t>
      </w:r>
      <w:r>
        <w:rPr>
          <w:sz w:val="40"/>
        </w:rPr>
        <w:t>prime</w:t>
      </w:r>
      <w:r>
        <w:rPr>
          <w:spacing w:val="-9"/>
          <w:sz w:val="40"/>
        </w:rPr>
        <w:t> </w:t>
      </w:r>
      <w:r>
        <w:rPr>
          <w:sz w:val="40"/>
        </w:rPr>
        <w:t>recipient</w:t>
      </w:r>
      <w:r>
        <w:rPr>
          <w:spacing w:val="-5"/>
          <w:sz w:val="40"/>
        </w:rPr>
        <w:t> </w:t>
      </w:r>
      <w:r>
        <w:rPr>
          <w:sz w:val="40"/>
        </w:rPr>
        <w:t>is authorized to allow the subrecipient to retain ownership.</w:t>
      </w:r>
      <w:r>
        <w:rPr>
          <w:spacing w:val="80"/>
          <w:sz w:val="40"/>
        </w:rPr>
        <w:t> </w:t>
      </w:r>
      <w:r>
        <w:rPr>
          <w:sz w:val="40"/>
        </w:rPr>
        <w:t>Only in rare instances would the prime recipient retain title to equipment purchased by the subrecipient; for example, the prime recipient might retain the equipment to continue the project beyond the termination of the subrecipient agreement.</w:t>
      </w:r>
    </w:p>
    <w:p>
      <w:pPr>
        <w:pStyle w:val="ListParagraph"/>
        <w:spacing w:after="0" w:line="235" w:lineRule="auto"/>
        <w:jc w:val="left"/>
        <w:rPr>
          <w:rFonts w:ascii="Arial" w:hAnsi="Arial"/>
          <w:sz w:val="40"/>
        </w:rPr>
        <w:sectPr>
          <w:pgSz w:w="14400" w:h="10800" w:orient="landscape"/>
          <w:pgMar w:header="0" w:footer="447" w:top="660" w:bottom="640" w:left="360" w:right="0"/>
        </w:sectPr>
      </w:pPr>
    </w:p>
    <w:p>
      <w:pPr>
        <w:pStyle w:val="Heading3"/>
        <w:spacing w:line="1003" w:lineRule="exact"/>
        <w:ind w:left="2814"/>
        <w:jc w:val="left"/>
      </w:pPr>
      <w:r>
        <w:rPr/>
        <w:t>Subaward</w:t>
      </w:r>
      <w:r>
        <w:rPr>
          <w:spacing w:val="-33"/>
        </w:rPr>
        <w:t> </w:t>
      </w:r>
      <w:r>
        <w:rPr/>
        <w:t>Invoice</w:t>
      </w:r>
      <w:r>
        <w:rPr>
          <w:spacing w:val="-26"/>
        </w:rPr>
        <w:t> </w:t>
      </w:r>
      <w:r>
        <w:rPr>
          <w:spacing w:val="-2"/>
        </w:rPr>
        <w:t>Review</w:t>
      </w:r>
    </w:p>
    <w:p>
      <w:pPr>
        <w:pStyle w:val="BodyText"/>
        <w:spacing w:before="242"/>
        <w:rPr>
          <w:sz w:val="88"/>
        </w:rPr>
      </w:pPr>
    </w:p>
    <w:p>
      <w:pPr>
        <w:pStyle w:val="ListParagraph"/>
        <w:numPr>
          <w:ilvl w:val="1"/>
          <w:numId w:val="15"/>
        </w:numPr>
        <w:tabs>
          <w:tab w:pos="2004" w:val="left" w:leader="none"/>
        </w:tabs>
        <w:spacing w:line="189" w:lineRule="auto" w:before="0" w:after="0"/>
        <w:ind w:left="2004" w:right="1023" w:hanging="540"/>
        <w:jc w:val="left"/>
        <w:rPr>
          <w:sz w:val="40"/>
        </w:rPr>
      </w:pPr>
      <w:r>
        <w:rPr>
          <w:sz w:val="40"/>
        </w:rPr>
        <w:t>Subaward invoices are sent to the Manager of Sponsored Project Expenditures</w:t>
      </w:r>
      <w:r>
        <w:rPr>
          <w:spacing w:val="-11"/>
          <w:sz w:val="40"/>
        </w:rPr>
        <w:t> </w:t>
      </w:r>
      <w:r>
        <w:rPr>
          <w:sz w:val="40"/>
        </w:rPr>
        <w:t>in</w:t>
      </w:r>
      <w:r>
        <w:rPr>
          <w:spacing w:val="-8"/>
          <w:sz w:val="40"/>
        </w:rPr>
        <w:t> </w:t>
      </w:r>
      <w:r>
        <w:rPr>
          <w:sz w:val="40"/>
        </w:rPr>
        <w:t>OGM</w:t>
      </w:r>
      <w:r>
        <w:rPr>
          <w:spacing w:val="-6"/>
          <w:sz w:val="40"/>
        </w:rPr>
        <w:t> </w:t>
      </w:r>
      <w:r>
        <w:rPr>
          <w:sz w:val="40"/>
        </w:rPr>
        <w:t>from</w:t>
      </w:r>
      <w:r>
        <w:rPr>
          <w:spacing w:val="-6"/>
          <w:sz w:val="40"/>
        </w:rPr>
        <w:t> </w:t>
      </w:r>
      <w:r>
        <w:rPr>
          <w:sz w:val="40"/>
        </w:rPr>
        <w:t>the</w:t>
      </w:r>
      <w:r>
        <w:rPr>
          <w:spacing w:val="-6"/>
          <w:sz w:val="40"/>
        </w:rPr>
        <w:t> </w:t>
      </w:r>
      <w:r>
        <w:rPr>
          <w:sz w:val="40"/>
        </w:rPr>
        <w:t>subrecipient</w:t>
      </w:r>
      <w:r>
        <w:rPr>
          <w:spacing w:val="-6"/>
          <w:sz w:val="40"/>
        </w:rPr>
        <w:t> </w:t>
      </w:r>
      <w:r>
        <w:rPr>
          <w:sz w:val="40"/>
        </w:rPr>
        <w:t>and</w:t>
      </w:r>
      <w:r>
        <w:rPr>
          <w:spacing w:val="-6"/>
          <w:sz w:val="40"/>
        </w:rPr>
        <w:t> </w:t>
      </w:r>
      <w:r>
        <w:rPr>
          <w:sz w:val="40"/>
        </w:rPr>
        <w:t>routed</w:t>
      </w:r>
      <w:r>
        <w:rPr>
          <w:spacing w:val="-6"/>
          <w:sz w:val="40"/>
        </w:rPr>
        <w:t> </w:t>
      </w:r>
      <w:r>
        <w:rPr>
          <w:sz w:val="40"/>
        </w:rPr>
        <w:t>to</w:t>
      </w:r>
      <w:r>
        <w:rPr>
          <w:spacing w:val="-8"/>
          <w:sz w:val="40"/>
        </w:rPr>
        <w:t> </w:t>
      </w:r>
      <w:r>
        <w:rPr>
          <w:sz w:val="40"/>
        </w:rPr>
        <w:t>the</w:t>
      </w:r>
      <w:r>
        <w:rPr>
          <w:spacing w:val="-6"/>
          <w:sz w:val="40"/>
        </w:rPr>
        <w:t> </w:t>
      </w:r>
      <w:r>
        <w:rPr>
          <w:sz w:val="40"/>
        </w:rPr>
        <w:t>GMS.</w:t>
      </w:r>
    </w:p>
    <w:p>
      <w:pPr>
        <w:pStyle w:val="ListParagraph"/>
        <w:numPr>
          <w:ilvl w:val="1"/>
          <w:numId w:val="15"/>
        </w:numPr>
        <w:tabs>
          <w:tab w:pos="2004" w:val="left" w:leader="none"/>
        </w:tabs>
        <w:spacing w:line="240" w:lineRule="auto" w:before="51" w:after="0"/>
        <w:ind w:left="2004" w:right="0" w:hanging="540"/>
        <w:jc w:val="left"/>
        <w:rPr>
          <w:sz w:val="40"/>
        </w:rPr>
      </w:pPr>
      <w:r>
        <w:rPr>
          <w:sz w:val="40"/>
        </w:rPr>
        <w:t>The</w:t>
      </w:r>
      <w:r>
        <w:rPr>
          <w:spacing w:val="-10"/>
          <w:sz w:val="40"/>
        </w:rPr>
        <w:t> </w:t>
      </w:r>
      <w:r>
        <w:rPr>
          <w:sz w:val="40"/>
        </w:rPr>
        <w:t>GMS</w:t>
      </w:r>
      <w:r>
        <w:rPr>
          <w:spacing w:val="-7"/>
          <w:sz w:val="40"/>
        </w:rPr>
        <w:t> </w:t>
      </w:r>
      <w:r>
        <w:rPr>
          <w:sz w:val="40"/>
        </w:rPr>
        <w:t>reviews</w:t>
      </w:r>
      <w:r>
        <w:rPr>
          <w:spacing w:val="-4"/>
          <w:sz w:val="40"/>
        </w:rPr>
        <w:t> </w:t>
      </w:r>
      <w:r>
        <w:rPr>
          <w:sz w:val="40"/>
        </w:rPr>
        <w:t>the</w:t>
      </w:r>
      <w:r>
        <w:rPr>
          <w:spacing w:val="-5"/>
          <w:sz w:val="40"/>
        </w:rPr>
        <w:t> </w:t>
      </w:r>
      <w:r>
        <w:rPr>
          <w:sz w:val="40"/>
        </w:rPr>
        <w:t>invoice</w:t>
      </w:r>
      <w:r>
        <w:rPr>
          <w:spacing w:val="-6"/>
          <w:sz w:val="40"/>
        </w:rPr>
        <w:t> </w:t>
      </w:r>
      <w:r>
        <w:rPr>
          <w:sz w:val="40"/>
        </w:rPr>
        <w:t>to</w:t>
      </w:r>
      <w:r>
        <w:rPr>
          <w:spacing w:val="-5"/>
          <w:sz w:val="40"/>
        </w:rPr>
        <w:t> </w:t>
      </w:r>
      <w:r>
        <w:rPr>
          <w:sz w:val="40"/>
        </w:rPr>
        <w:t>ensure</w:t>
      </w:r>
      <w:r>
        <w:rPr>
          <w:spacing w:val="-6"/>
          <w:sz w:val="40"/>
        </w:rPr>
        <w:t> </w:t>
      </w:r>
      <w:r>
        <w:rPr>
          <w:sz w:val="40"/>
        </w:rPr>
        <w:t>the</w:t>
      </w:r>
      <w:r>
        <w:rPr>
          <w:spacing w:val="-5"/>
          <w:sz w:val="40"/>
        </w:rPr>
        <w:t> </w:t>
      </w:r>
      <w:r>
        <w:rPr>
          <w:spacing w:val="-2"/>
          <w:sz w:val="40"/>
        </w:rPr>
        <w:t>following:</w:t>
      </w:r>
    </w:p>
    <w:p>
      <w:pPr>
        <w:pStyle w:val="ListParagraph"/>
        <w:numPr>
          <w:ilvl w:val="2"/>
          <w:numId w:val="15"/>
        </w:numPr>
        <w:tabs>
          <w:tab w:pos="2635" w:val="left" w:leader="none"/>
        </w:tabs>
        <w:spacing w:line="460" w:lineRule="exact" w:before="40" w:after="0"/>
        <w:ind w:left="2635" w:right="0" w:hanging="451"/>
        <w:jc w:val="left"/>
        <w:rPr>
          <w:sz w:val="40"/>
        </w:rPr>
      </w:pPr>
      <w:r>
        <w:rPr>
          <w:sz w:val="40"/>
        </w:rPr>
        <w:t>The</w:t>
      </w:r>
      <w:r>
        <w:rPr>
          <w:spacing w:val="-9"/>
          <w:sz w:val="40"/>
        </w:rPr>
        <w:t> </w:t>
      </w:r>
      <w:r>
        <w:rPr>
          <w:sz w:val="40"/>
        </w:rPr>
        <w:t>invoice</w:t>
      </w:r>
      <w:r>
        <w:rPr>
          <w:spacing w:val="-6"/>
          <w:sz w:val="40"/>
        </w:rPr>
        <w:t> </w:t>
      </w:r>
      <w:r>
        <w:rPr>
          <w:sz w:val="40"/>
        </w:rPr>
        <w:t>detail</w:t>
      </w:r>
      <w:r>
        <w:rPr>
          <w:spacing w:val="-5"/>
          <w:sz w:val="40"/>
        </w:rPr>
        <w:t> </w:t>
      </w:r>
      <w:r>
        <w:rPr>
          <w:sz w:val="40"/>
        </w:rPr>
        <w:t>is</w:t>
      </w:r>
      <w:r>
        <w:rPr>
          <w:spacing w:val="-6"/>
          <w:sz w:val="40"/>
        </w:rPr>
        <w:t> </w:t>
      </w:r>
      <w:r>
        <w:rPr>
          <w:sz w:val="40"/>
        </w:rPr>
        <w:t>correct</w:t>
      </w:r>
      <w:r>
        <w:rPr>
          <w:spacing w:val="78"/>
          <w:sz w:val="40"/>
        </w:rPr>
        <w:t> </w:t>
      </w:r>
      <w:r>
        <w:rPr>
          <w:sz w:val="40"/>
        </w:rPr>
        <w:t>according</w:t>
      </w:r>
      <w:r>
        <w:rPr>
          <w:spacing w:val="-12"/>
          <w:sz w:val="40"/>
        </w:rPr>
        <w:t> </w:t>
      </w:r>
      <w:r>
        <w:rPr>
          <w:sz w:val="40"/>
        </w:rPr>
        <w:t>to</w:t>
      </w:r>
      <w:r>
        <w:rPr>
          <w:spacing w:val="-8"/>
          <w:sz w:val="40"/>
        </w:rPr>
        <w:t> </w:t>
      </w:r>
      <w:r>
        <w:rPr>
          <w:sz w:val="40"/>
        </w:rPr>
        <w:t>the</w:t>
      </w:r>
      <w:r>
        <w:rPr>
          <w:spacing w:val="-6"/>
          <w:sz w:val="40"/>
        </w:rPr>
        <w:t> </w:t>
      </w:r>
      <w:r>
        <w:rPr>
          <w:sz w:val="40"/>
        </w:rPr>
        <w:t>approved</w:t>
      </w:r>
      <w:r>
        <w:rPr>
          <w:spacing w:val="-8"/>
          <w:sz w:val="40"/>
        </w:rPr>
        <w:t> </w:t>
      </w:r>
      <w:r>
        <w:rPr>
          <w:spacing w:val="-2"/>
          <w:sz w:val="40"/>
        </w:rPr>
        <w:t>budget</w:t>
      </w:r>
    </w:p>
    <w:p>
      <w:pPr>
        <w:pStyle w:val="BodyText"/>
        <w:spacing w:line="460" w:lineRule="exact"/>
        <w:ind w:left="2635"/>
      </w:pPr>
      <w:r>
        <w:rPr/>
        <w:t>and</w:t>
      </w:r>
      <w:r>
        <w:rPr>
          <w:spacing w:val="-12"/>
        </w:rPr>
        <w:t> </w:t>
      </w:r>
      <w:r>
        <w:rPr/>
        <w:t>amounts</w:t>
      </w:r>
      <w:r>
        <w:rPr>
          <w:spacing w:val="-8"/>
        </w:rPr>
        <w:t> </w:t>
      </w:r>
      <w:r>
        <w:rPr/>
        <w:t>calculate</w:t>
      </w:r>
      <w:r>
        <w:rPr>
          <w:spacing w:val="-5"/>
        </w:rPr>
        <w:t> </w:t>
      </w:r>
      <w:r>
        <w:rPr/>
        <w:t>and</w:t>
      </w:r>
      <w:r>
        <w:rPr>
          <w:spacing w:val="-12"/>
        </w:rPr>
        <w:t> </w:t>
      </w:r>
      <w:r>
        <w:rPr/>
        <w:t>total</w:t>
      </w:r>
      <w:r>
        <w:rPr>
          <w:spacing w:val="-6"/>
        </w:rPr>
        <w:t> </w:t>
      </w:r>
      <w:r>
        <w:rPr>
          <w:spacing w:val="-2"/>
        </w:rPr>
        <w:t>correctly</w:t>
      </w:r>
    </w:p>
    <w:p>
      <w:pPr>
        <w:pStyle w:val="ListParagraph"/>
        <w:numPr>
          <w:ilvl w:val="2"/>
          <w:numId w:val="15"/>
        </w:numPr>
        <w:tabs>
          <w:tab w:pos="2635" w:val="left" w:leader="none"/>
        </w:tabs>
        <w:spacing w:line="211" w:lineRule="auto" w:before="86" w:after="0"/>
        <w:ind w:left="2635" w:right="868" w:hanging="452"/>
        <w:jc w:val="left"/>
        <w:rPr>
          <w:sz w:val="40"/>
        </w:rPr>
      </w:pPr>
      <w:r>
        <w:rPr>
          <w:sz w:val="40"/>
        </w:rPr>
        <w:t>Sufficient</w:t>
      </w:r>
      <w:r>
        <w:rPr>
          <w:spacing w:val="-9"/>
          <w:sz w:val="40"/>
        </w:rPr>
        <w:t> </w:t>
      </w:r>
      <w:r>
        <w:rPr>
          <w:sz w:val="40"/>
        </w:rPr>
        <w:t>detail</w:t>
      </w:r>
      <w:r>
        <w:rPr>
          <w:spacing w:val="-8"/>
          <w:sz w:val="40"/>
        </w:rPr>
        <w:t> </w:t>
      </w:r>
      <w:r>
        <w:rPr>
          <w:sz w:val="40"/>
        </w:rPr>
        <w:t>is</w:t>
      </w:r>
      <w:r>
        <w:rPr>
          <w:spacing w:val="-8"/>
          <w:sz w:val="40"/>
        </w:rPr>
        <w:t> </w:t>
      </w:r>
      <w:r>
        <w:rPr>
          <w:sz w:val="40"/>
        </w:rPr>
        <w:t>provided</w:t>
      </w:r>
      <w:r>
        <w:rPr>
          <w:spacing w:val="-9"/>
          <w:sz w:val="40"/>
        </w:rPr>
        <w:t> </w:t>
      </w:r>
      <w:r>
        <w:rPr>
          <w:sz w:val="40"/>
        </w:rPr>
        <w:t>to</w:t>
      </w:r>
      <w:r>
        <w:rPr>
          <w:spacing w:val="-9"/>
          <w:sz w:val="40"/>
        </w:rPr>
        <w:t> </w:t>
      </w:r>
      <w:r>
        <w:rPr>
          <w:sz w:val="40"/>
        </w:rPr>
        <w:t>permit</w:t>
      </w:r>
      <w:r>
        <w:rPr>
          <w:spacing w:val="-9"/>
          <w:sz w:val="40"/>
        </w:rPr>
        <w:t> </w:t>
      </w:r>
      <w:r>
        <w:rPr>
          <w:sz w:val="40"/>
        </w:rPr>
        <w:t>identification</w:t>
      </w:r>
      <w:r>
        <w:rPr>
          <w:spacing w:val="-7"/>
          <w:sz w:val="40"/>
        </w:rPr>
        <w:t> </w:t>
      </w:r>
      <w:r>
        <w:rPr>
          <w:sz w:val="40"/>
        </w:rPr>
        <w:t>of</w:t>
      </w:r>
      <w:r>
        <w:rPr>
          <w:spacing w:val="-9"/>
          <w:sz w:val="40"/>
        </w:rPr>
        <w:t> </w:t>
      </w:r>
      <w:r>
        <w:rPr>
          <w:sz w:val="40"/>
        </w:rPr>
        <w:t>cost</w:t>
      </w:r>
      <w:r>
        <w:rPr>
          <w:spacing w:val="-11"/>
          <w:sz w:val="40"/>
        </w:rPr>
        <w:t> </w:t>
      </w:r>
      <w:r>
        <w:rPr>
          <w:sz w:val="40"/>
        </w:rPr>
        <w:t>items. (If insufficient, contact subrecipient fiscal representative for additional information)</w:t>
      </w:r>
    </w:p>
    <w:p>
      <w:pPr>
        <w:pStyle w:val="ListParagraph"/>
        <w:numPr>
          <w:ilvl w:val="2"/>
          <w:numId w:val="15"/>
        </w:numPr>
        <w:tabs>
          <w:tab w:pos="2635" w:val="left" w:leader="none"/>
        </w:tabs>
        <w:spacing w:line="460" w:lineRule="exact" w:before="57" w:after="0"/>
        <w:ind w:left="2635" w:right="0" w:hanging="451"/>
        <w:jc w:val="left"/>
        <w:rPr>
          <w:sz w:val="40"/>
        </w:rPr>
      </w:pPr>
      <w:r>
        <w:rPr>
          <w:sz w:val="40"/>
        </w:rPr>
        <w:t>Clarification</w:t>
      </w:r>
      <w:r>
        <w:rPr>
          <w:spacing w:val="-9"/>
          <w:sz w:val="40"/>
        </w:rPr>
        <w:t> </w:t>
      </w:r>
      <w:r>
        <w:rPr>
          <w:sz w:val="40"/>
        </w:rPr>
        <w:t>is</w:t>
      </w:r>
      <w:r>
        <w:rPr>
          <w:spacing w:val="-6"/>
          <w:sz w:val="40"/>
        </w:rPr>
        <w:t> </w:t>
      </w:r>
      <w:r>
        <w:rPr>
          <w:sz w:val="40"/>
        </w:rPr>
        <w:t>provided</w:t>
      </w:r>
      <w:r>
        <w:rPr>
          <w:spacing w:val="-7"/>
          <w:sz w:val="40"/>
        </w:rPr>
        <w:t> </w:t>
      </w:r>
      <w:r>
        <w:rPr>
          <w:sz w:val="40"/>
        </w:rPr>
        <w:t>for</w:t>
      </w:r>
      <w:r>
        <w:rPr>
          <w:spacing w:val="-9"/>
          <w:sz w:val="40"/>
        </w:rPr>
        <w:t> </w:t>
      </w:r>
      <w:r>
        <w:rPr>
          <w:sz w:val="40"/>
        </w:rPr>
        <w:t>unusual</w:t>
      </w:r>
      <w:r>
        <w:rPr>
          <w:spacing w:val="-9"/>
          <w:sz w:val="40"/>
        </w:rPr>
        <w:t> </w:t>
      </w:r>
      <w:r>
        <w:rPr>
          <w:sz w:val="40"/>
        </w:rPr>
        <w:t>miscellaneous</w:t>
      </w:r>
      <w:r>
        <w:rPr>
          <w:spacing w:val="-3"/>
          <w:sz w:val="40"/>
        </w:rPr>
        <w:t> </w:t>
      </w:r>
      <w:r>
        <w:rPr>
          <w:sz w:val="40"/>
        </w:rPr>
        <w:t>or</w:t>
      </w:r>
      <w:r>
        <w:rPr>
          <w:spacing w:val="-9"/>
          <w:sz w:val="40"/>
        </w:rPr>
        <w:t> </w:t>
      </w:r>
      <w:r>
        <w:rPr>
          <w:spacing w:val="-2"/>
          <w:sz w:val="40"/>
        </w:rPr>
        <w:t>other</w:t>
      </w:r>
    </w:p>
    <w:p>
      <w:pPr>
        <w:pStyle w:val="BodyText"/>
        <w:spacing w:line="460" w:lineRule="exact"/>
        <w:ind w:left="2635"/>
      </w:pPr>
      <w:r>
        <w:rPr>
          <w:spacing w:val="-2"/>
        </w:rPr>
        <w:t>charges</w:t>
      </w:r>
    </w:p>
    <w:p>
      <w:pPr>
        <w:pStyle w:val="BodyText"/>
        <w:spacing w:after="0" w:line="460" w:lineRule="exact"/>
        <w:sectPr>
          <w:pgSz w:w="14400" w:h="10800" w:orient="landscape"/>
          <w:pgMar w:header="0" w:footer="447" w:top="1220" w:bottom="640" w:left="360" w:right="0"/>
        </w:sectPr>
      </w:pPr>
    </w:p>
    <w:p>
      <w:pPr>
        <w:pStyle w:val="Heading4"/>
        <w:spacing w:line="955" w:lineRule="exact"/>
        <w:ind w:left="632"/>
      </w:pPr>
      <w:r>
        <w:rPr>
          <w:spacing w:val="-2"/>
        </w:rPr>
        <w:t>Subaward</w:t>
      </w:r>
      <w:r>
        <w:rPr>
          <w:spacing w:val="-38"/>
        </w:rPr>
        <w:t> </w:t>
      </w:r>
      <w:r>
        <w:rPr>
          <w:spacing w:val="-2"/>
        </w:rPr>
        <w:t>Invoice</w:t>
      </w:r>
      <w:r>
        <w:rPr>
          <w:spacing w:val="-36"/>
        </w:rPr>
        <w:t> </w:t>
      </w:r>
      <w:r>
        <w:rPr>
          <w:spacing w:val="-2"/>
        </w:rPr>
        <w:t>Review</w:t>
      </w:r>
      <w:r>
        <w:rPr>
          <w:spacing w:val="-34"/>
        </w:rPr>
        <w:t> </w:t>
      </w:r>
      <w:r>
        <w:rPr>
          <w:spacing w:val="-2"/>
        </w:rPr>
        <w:t>(cont)</w:t>
      </w:r>
    </w:p>
    <w:p>
      <w:pPr>
        <w:pStyle w:val="BodyText"/>
        <w:spacing w:before="872"/>
        <w:rPr>
          <w:sz w:val="80"/>
        </w:rPr>
      </w:pPr>
    </w:p>
    <w:p>
      <w:pPr>
        <w:pStyle w:val="ListParagraph"/>
        <w:numPr>
          <w:ilvl w:val="2"/>
          <w:numId w:val="15"/>
        </w:numPr>
        <w:tabs>
          <w:tab w:pos="2635" w:val="left" w:leader="none"/>
        </w:tabs>
        <w:spacing w:line="211" w:lineRule="auto" w:before="0" w:after="0"/>
        <w:ind w:left="2635" w:right="930" w:hanging="452"/>
        <w:jc w:val="left"/>
        <w:rPr>
          <w:sz w:val="40"/>
        </w:rPr>
      </w:pPr>
      <w:r>
        <w:rPr>
          <w:sz w:val="40"/>
        </w:rPr>
        <w:t>Expenditures</w:t>
      </w:r>
      <w:r>
        <w:rPr>
          <w:spacing w:val="-12"/>
          <w:sz w:val="40"/>
        </w:rPr>
        <w:t> </w:t>
      </w:r>
      <w:r>
        <w:rPr>
          <w:sz w:val="40"/>
        </w:rPr>
        <w:t>are</w:t>
      </w:r>
      <w:r>
        <w:rPr>
          <w:spacing w:val="-7"/>
          <w:sz w:val="40"/>
        </w:rPr>
        <w:t> </w:t>
      </w:r>
      <w:r>
        <w:rPr>
          <w:sz w:val="40"/>
        </w:rPr>
        <w:t>in</w:t>
      </w:r>
      <w:r>
        <w:rPr>
          <w:spacing w:val="-7"/>
          <w:sz w:val="40"/>
        </w:rPr>
        <w:t> </w:t>
      </w:r>
      <w:r>
        <w:rPr>
          <w:sz w:val="40"/>
        </w:rPr>
        <w:t>compliance</w:t>
      </w:r>
      <w:r>
        <w:rPr>
          <w:spacing w:val="-9"/>
          <w:sz w:val="40"/>
        </w:rPr>
        <w:t> </w:t>
      </w:r>
      <w:r>
        <w:rPr>
          <w:sz w:val="40"/>
        </w:rPr>
        <w:t>with</w:t>
      </w:r>
      <w:r>
        <w:rPr>
          <w:spacing w:val="-7"/>
          <w:sz w:val="40"/>
        </w:rPr>
        <w:t> </w:t>
      </w:r>
      <w:r>
        <w:rPr>
          <w:sz w:val="40"/>
        </w:rPr>
        <w:t>applicable</w:t>
      </w:r>
      <w:r>
        <w:rPr>
          <w:spacing w:val="-7"/>
          <w:sz w:val="40"/>
        </w:rPr>
        <w:t> </w:t>
      </w:r>
      <w:r>
        <w:rPr>
          <w:sz w:val="40"/>
        </w:rPr>
        <w:t>laws,</w:t>
      </w:r>
      <w:r>
        <w:rPr>
          <w:spacing w:val="-7"/>
          <w:sz w:val="40"/>
        </w:rPr>
        <w:t> </w:t>
      </w:r>
      <w:r>
        <w:rPr>
          <w:sz w:val="40"/>
        </w:rPr>
        <w:t>regulations and sponsor guidelines</w:t>
      </w:r>
    </w:p>
    <w:p>
      <w:pPr>
        <w:pStyle w:val="ListParagraph"/>
        <w:numPr>
          <w:ilvl w:val="2"/>
          <w:numId w:val="15"/>
        </w:numPr>
        <w:tabs>
          <w:tab w:pos="2635" w:val="left" w:leader="none"/>
        </w:tabs>
        <w:spacing w:line="240" w:lineRule="auto" w:before="55" w:after="0"/>
        <w:ind w:left="2635" w:right="0" w:hanging="451"/>
        <w:jc w:val="left"/>
        <w:rPr>
          <w:sz w:val="40"/>
        </w:rPr>
      </w:pPr>
      <w:r>
        <w:rPr>
          <w:sz w:val="40"/>
        </w:rPr>
        <w:t>Proper</w:t>
      </w:r>
      <w:r>
        <w:rPr>
          <w:spacing w:val="-14"/>
          <w:sz w:val="40"/>
        </w:rPr>
        <w:t> </w:t>
      </w:r>
      <w:r>
        <w:rPr>
          <w:sz w:val="40"/>
        </w:rPr>
        <w:t>authorized</w:t>
      </w:r>
      <w:r>
        <w:rPr>
          <w:spacing w:val="-12"/>
          <w:sz w:val="40"/>
        </w:rPr>
        <w:t> </w:t>
      </w:r>
      <w:r>
        <w:rPr>
          <w:sz w:val="40"/>
        </w:rPr>
        <w:t>indirect</w:t>
      </w:r>
      <w:r>
        <w:rPr>
          <w:spacing w:val="-9"/>
          <w:sz w:val="40"/>
        </w:rPr>
        <w:t> </w:t>
      </w:r>
      <w:r>
        <w:rPr>
          <w:sz w:val="40"/>
        </w:rPr>
        <w:t>cost</w:t>
      </w:r>
      <w:r>
        <w:rPr>
          <w:spacing w:val="-10"/>
          <w:sz w:val="40"/>
        </w:rPr>
        <w:t> </w:t>
      </w:r>
      <w:r>
        <w:rPr>
          <w:sz w:val="40"/>
        </w:rPr>
        <w:t>rate</w:t>
      </w:r>
      <w:r>
        <w:rPr>
          <w:spacing w:val="-8"/>
          <w:sz w:val="40"/>
        </w:rPr>
        <w:t> </w:t>
      </w:r>
      <w:r>
        <w:rPr>
          <w:sz w:val="40"/>
        </w:rPr>
        <w:t>is</w:t>
      </w:r>
      <w:r>
        <w:rPr>
          <w:spacing w:val="-11"/>
          <w:sz w:val="40"/>
        </w:rPr>
        <w:t> </w:t>
      </w:r>
      <w:r>
        <w:rPr>
          <w:spacing w:val="-2"/>
          <w:sz w:val="40"/>
        </w:rPr>
        <w:t>applied</w:t>
      </w:r>
    </w:p>
    <w:p>
      <w:pPr>
        <w:pStyle w:val="ListParagraph"/>
        <w:numPr>
          <w:ilvl w:val="2"/>
          <w:numId w:val="15"/>
        </w:numPr>
        <w:tabs>
          <w:tab w:pos="2634" w:val="left" w:leader="none"/>
        </w:tabs>
        <w:spacing w:line="240" w:lineRule="auto" w:before="40" w:after="0"/>
        <w:ind w:left="2634" w:right="0" w:hanging="450"/>
        <w:jc w:val="left"/>
        <w:rPr>
          <w:sz w:val="40"/>
        </w:rPr>
      </w:pPr>
      <w:r>
        <w:rPr>
          <w:sz w:val="40"/>
        </w:rPr>
        <w:t>Sponsor</w:t>
      </w:r>
      <w:r>
        <w:rPr>
          <w:spacing w:val="-14"/>
          <w:sz w:val="40"/>
        </w:rPr>
        <w:t> </w:t>
      </w:r>
      <w:r>
        <w:rPr>
          <w:sz w:val="40"/>
        </w:rPr>
        <w:t>specific</w:t>
      </w:r>
      <w:r>
        <w:rPr>
          <w:spacing w:val="-6"/>
          <w:sz w:val="40"/>
        </w:rPr>
        <w:t> </w:t>
      </w:r>
      <w:r>
        <w:rPr>
          <w:sz w:val="40"/>
        </w:rPr>
        <w:t>terms</w:t>
      </w:r>
      <w:r>
        <w:rPr>
          <w:spacing w:val="-1"/>
          <w:sz w:val="40"/>
        </w:rPr>
        <w:t> </w:t>
      </w:r>
      <w:r>
        <w:rPr>
          <w:sz w:val="40"/>
        </w:rPr>
        <w:t>and</w:t>
      </w:r>
      <w:r>
        <w:rPr>
          <w:spacing w:val="-5"/>
          <w:sz w:val="40"/>
        </w:rPr>
        <w:t> </w:t>
      </w:r>
      <w:r>
        <w:rPr>
          <w:sz w:val="40"/>
        </w:rPr>
        <w:t>conditions</w:t>
      </w:r>
      <w:r>
        <w:rPr>
          <w:spacing w:val="-10"/>
          <w:sz w:val="40"/>
        </w:rPr>
        <w:t> </w:t>
      </w:r>
      <w:r>
        <w:rPr>
          <w:sz w:val="40"/>
        </w:rPr>
        <w:t>are</w:t>
      </w:r>
      <w:r>
        <w:rPr>
          <w:spacing w:val="-5"/>
          <w:sz w:val="40"/>
        </w:rPr>
        <w:t> </w:t>
      </w:r>
      <w:r>
        <w:rPr>
          <w:sz w:val="40"/>
        </w:rPr>
        <w:t>adhered</w:t>
      </w:r>
      <w:r>
        <w:rPr>
          <w:spacing w:val="-7"/>
          <w:sz w:val="40"/>
        </w:rPr>
        <w:t> </w:t>
      </w:r>
      <w:r>
        <w:rPr>
          <w:spacing w:val="-5"/>
          <w:sz w:val="40"/>
        </w:rPr>
        <w:t>to</w:t>
      </w:r>
    </w:p>
    <w:p>
      <w:pPr>
        <w:pStyle w:val="ListParagraph"/>
        <w:numPr>
          <w:ilvl w:val="2"/>
          <w:numId w:val="15"/>
        </w:numPr>
        <w:tabs>
          <w:tab w:pos="2635" w:val="left" w:leader="none"/>
        </w:tabs>
        <w:spacing w:line="240" w:lineRule="auto" w:before="40" w:after="0"/>
        <w:ind w:left="2635" w:right="0" w:hanging="451"/>
        <w:jc w:val="left"/>
        <w:rPr>
          <w:sz w:val="40"/>
        </w:rPr>
      </w:pPr>
      <w:r>
        <w:rPr>
          <w:sz w:val="40"/>
        </w:rPr>
        <w:t>Itemized</w:t>
      </w:r>
      <w:r>
        <w:rPr>
          <w:spacing w:val="-12"/>
          <w:sz w:val="40"/>
        </w:rPr>
        <w:t> </w:t>
      </w:r>
      <w:r>
        <w:rPr>
          <w:sz w:val="40"/>
        </w:rPr>
        <w:t>costs</w:t>
      </w:r>
      <w:r>
        <w:rPr>
          <w:spacing w:val="-9"/>
          <w:sz w:val="40"/>
        </w:rPr>
        <w:t> </w:t>
      </w:r>
      <w:r>
        <w:rPr>
          <w:sz w:val="40"/>
        </w:rPr>
        <w:t>are</w:t>
      </w:r>
      <w:r>
        <w:rPr>
          <w:spacing w:val="-10"/>
          <w:sz w:val="40"/>
        </w:rPr>
        <w:t> </w:t>
      </w:r>
      <w:r>
        <w:rPr>
          <w:sz w:val="40"/>
        </w:rPr>
        <w:t>allowable</w:t>
      </w:r>
      <w:r>
        <w:rPr>
          <w:spacing w:val="-7"/>
          <w:sz w:val="40"/>
        </w:rPr>
        <w:t> </w:t>
      </w:r>
      <w:r>
        <w:rPr>
          <w:sz w:val="40"/>
        </w:rPr>
        <w:t>on</w:t>
      </w:r>
      <w:r>
        <w:rPr>
          <w:spacing w:val="-13"/>
          <w:sz w:val="40"/>
        </w:rPr>
        <w:t> </w:t>
      </w:r>
      <w:r>
        <w:rPr>
          <w:sz w:val="40"/>
        </w:rPr>
        <w:t>restricted</w:t>
      </w:r>
      <w:r>
        <w:rPr>
          <w:spacing w:val="-5"/>
          <w:sz w:val="40"/>
        </w:rPr>
        <w:t> </w:t>
      </w:r>
      <w:r>
        <w:rPr>
          <w:sz w:val="40"/>
        </w:rPr>
        <w:t>line</w:t>
      </w:r>
      <w:r>
        <w:rPr>
          <w:spacing w:val="-7"/>
          <w:sz w:val="40"/>
        </w:rPr>
        <w:t> </w:t>
      </w:r>
      <w:r>
        <w:rPr>
          <w:sz w:val="40"/>
        </w:rPr>
        <w:t>item</w:t>
      </w:r>
      <w:r>
        <w:rPr>
          <w:spacing w:val="-8"/>
          <w:sz w:val="40"/>
        </w:rPr>
        <w:t> </w:t>
      </w:r>
      <w:r>
        <w:rPr>
          <w:spacing w:val="-2"/>
          <w:sz w:val="40"/>
        </w:rPr>
        <w:t>budgets</w:t>
      </w:r>
    </w:p>
    <w:p>
      <w:pPr>
        <w:pStyle w:val="ListParagraph"/>
        <w:numPr>
          <w:ilvl w:val="2"/>
          <w:numId w:val="15"/>
        </w:numPr>
        <w:tabs>
          <w:tab w:pos="2635" w:val="left" w:leader="none"/>
        </w:tabs>
        <w:spacing w:line="211" w:lineRule="auto" w:before="85" w:after="0"/>
        <w:ind w:left="2635" w:right="924" w:hanging="452"/>
        <w:jc w:val="left"/>
        <w:rPr>
          <w:sz w:val="40"/>
        </w:rPr>
      </w:pPr>
      <w:r>
        <w:rPr>
          <w:sz w:val="40"/>
        </w:rPr>
        <w:t>Invoice</w:t>
      </w:r>
      <w:r>
        <w:rPr>
          <w:spacing w:val="-12"/>
          <w:sz w:val="40"/>
        </w:rPr>
        <w:t> </w:t>
      </w:r>
      <w:r>
        <w:rPr>
          <w:sz w:val="40"/>
        </w:rPr>
        <w:t>is</w:t>
      </w:r>
      <w:r>
        <w:rPr>
          <w:spacing w:val="-11"/>
          <w:sz w:val="40"/>
        </w:rPr>
        <w:t> </w:t>
      </w:r>
      <w:r>
        <w:rPr>
          <w:sz w:val="40"/>
        </w:rPr>
        <w:t>certified</w:t>
      </w:r>
      <w:r>
        <w:rPr>
          <w:spacing w:val="-7"/>
          <w:sz w:val="40"/>
        </w:rPr>
        <w:t> </w:t>
      </w:r>
      <w:r>
        <w:rPr>
          <w:sz w:val="40"/>
        </w:rPr>
        <w:t>by</w:t>
      </w:r>
      <w:r>
        <w:rPr>
          <w:spacing w:val="-10"/>
          <w:sz w:val="40"/>
        </w:rPr>
        <w:t> </w:t>
      </w:r>
      <w:r>
        <w:rPr>
          <w:sz w:val="40"/>
        </w:rPr>
        <w:t>the</w:t>
      </w:r>
      <w:r>
        <w:rPr>
          <w:spacing w:val="-12"/>
          <w:sz w:val="40"/>
        </w:rPr>
        <w:t> </w:t>
      </w:r>
      <w:r>
        <w:rPr>
          <w:sz w:val="40"/>
        </w:rPr>
        <w:t>appropriate</w:t>
      </w:r>
      <w:r>
        <w:rPr>
          <w:spacing w:val="-8"/>
          <w:sz w:val="40"/>
        </w:rPr>
        <w:t> </w:t>
      </w:r>
      <w:r>
        <w:rPr>
          <w:sz w:val="40"/>
        </w:rPr>
        <w:t>fiscal</w:t>
      </w:r>
      <w:r>
        <w:rPr>
          <w:spacing w:val="-9"/>
          <w:sz w:val="40"/>
        </w:rPr>
        <w:t> </w:t>
      </w:r>
      <w:r>
        <w:rPr>
          <w:sz w:val="40"/>
        </w:rPr>
        <w:t>representative</w:t>
      </w:r>
      <w:r>
        <w:rPr>
          <w:spacing w:val="-3"/>
          <w:sz w:val="40"/>
        </w:rPr>
        <w:t> </w:t>
      </w:r>
      <w:r>
        <w:rPr>
          <w:sz w:val="40"/>
        </w:rPr>
        <w:t>at</w:t>
      </w:r>
      <w:r>
        <w:rPr>
          <w:spacing w:val="-10"/>
          <w:sz w:val="40"/>
        </w:rPr>
        <w:t> </w:t>
      </w:r>
      <w:r>
        <w:rPr>
          <w:sz w:val="40"/>
        </w:rPr>
        <w:t>the subawardee institution</w:t>
      </w:r>
    </w:p>
    <w:p>
      <w:pPr>
        <w:pStyle w:val="ListParagraph"/>
        <w:numPr>
          <w:ilvl w:val="2"/>
          <w:numId w:val="15"/>
        </w:numPr>
        <w:tabs>
          <w:tab w:pos="2635" w:val="left" w:leader="none"/>
        </w:tabs>
        <w:spacing w:line="240" w:lineRule="auto" w:before="56" w:after="0"/>
        <w:ind w:left="2635" w:right="0" w:hanging="451"/>
        <w:jc w:val="left"/>
        <w:rPr>
          <w:sz w:val="40"/>
        </w:rPr>
      </w:pPr>
      <w:r>
        <w:rPr>
          <w:sz w:val="40"/>
        </w:rPr>
        <w:t>Invoice</w:t>
      </w:r>
      <w:r>
        <w:rPr>
          <w:spacing w:val="-15"/>
          <w:sz w:val="40"/>
        </w:rPr>
        <w:t> </w:t>
      </w:r>
      <w:r>
        <w:rPr>
          <w:sz w:val="40"/>
        </w:rPr>
        <w:t>dates</w:t>
      </w:r>
      <w:r>
        <w:rPr>
          <w:spacing w:val="-8"/>
          <w:sz w:val="40"/>
        </w:rPr>
        <w:t> </w:t>
      </w:r>
      <w:r>
        <w:rPr>
          <w:sz w:val="40"/>
        </w:rPr>
        <w:t>are</w:t>
      </w:r>
      <w:r>
        <w:rPr>
          <w:spacing w:val="-10"/>
          <w:sz w:val="40"/>
        </w:rPr>
        <w:t> </w:t>
      </w:r>
      <w:r>
        <w:rPr>
          <w:sz w:val="40"/>
        </w:rPr>
        <w:t>within</w:t>
      </w:r>
      <w:r>
        <w:rPr>
          <w:spacing w:val="-9"/>
          <w:sz w:val="40"/>
        </w:rPr>
        <w:t> </w:t>
      </w:r>
      <w:r>
        <w:rPr>
          <w:sz w:val="40"/>
        </w:rPr>
        <w:t>the</w:t>
      </w:r>
      <w:r>
        <w:rPr>
          <w:spacing w:val="-10"/>
          <w:sz w:val="40"/>
        </w:rPr>
        <w:t> </w:t>
      </w:r>
      <w:r>
        <w:rPr>
          <w:sz w:val="40"/>
        </w:rPr>
        <w:t>subaward</w:t>
      </w:r>
      <w:r>
        <w:rPr>
          <w:spacing w:val="-9"/>
          <w:sz w:val="40"/>
        </w:rPr>
        <w:t> </w:t>
      </w:r>
      <w:r>
        <w:rPr>
          <w:sz w:val="40"/>
        </w:rPr>
        <w:t>contract</w:t>
      </w:r>
      <w:r>
        <w:rPr>
          <w:spacing w:val="-9"/>
          <w:sz w:val="40"/>
        </w:rPr>
        <w:t> </w:t>
      </w:r>
      <w:r>
        <w:rPr>
          <w:spacing w:val="-2"/>
          <w:sz w:val="40"/>
        </w:rPr>
        <w:t>period</w:t>
      </w:r>
    </w:p>
    <w:p>
      <w:pPr>
        <w:pStyle w:val="ListParagraph"/>
        <w:numPr>
          <w:ilvl w:val="2"/>
          <w:numId w:val="15"/>
        </w:numPr>
        <w:tabs>
          <w:tab w:pos="2635" w:val="left" w:leader="none"/>
        </w:tabs>
        <w:spacing w:line="211" w:lineRule="auto" w:before="85" w:after="0"/>
        <w:ind w:left="2635" w:right="907" w:hanging="452"/>
        <w:jc w:val="left"/>
        <w:rPr>
          <w:sz w:val="40"/>
        </w:rPr>
      </w:pPr>
      <w:r>
        <w:rPr>
          <w:sz w:val="40"/>
        </w:rPr>
        <w:t>When</w:t>
      </w:r>
      <w:r>
        <w:rPr>
          <w:spacing w:val="-10"/>
          <w:sz w:val="40"/>
        </w:rPr>
        <w:t> </w:t>
      </w:r>
      <w:r>
        <w:rPr>
          <w:sz w:val="40"/>
        </w:rPr>
        <w:t>final</w:t>
      </w:r>
      <w:r>
        <w:rPr>
          <w:spacing w:val="-3"/>
          <w:sz w:val="40"/>
        </w:rPr>
        <w:t> </w:t>
      </w:r>
      <w:r>
        <w:rPr>
          <w:sz w:val="40"/>
        </w:rPr>
        <w:t>Invoice</w:t>
      </w:r>
      <w:r>
        <w:rPr>
          <w:spacing w:val="-3"/>
          <w:sz w:val="40"/>
        </w:rPr>
        <w:t> </w:t>
      </w:r>
      <w:r>
        <w:rPr>
          <w:sz w:val="40"/>
        </w:rPr>
        <w:t>is</w:t>
      </w:r>
      <w:r>
        <w:rPr>
          <w:spacing w:val="-5"/>
          <w:sz w:val="40"/>
        </w:rPr>
        <w:t> </w:t>
      </w:r>
      <w:r>
        <w:rPr>
          <w:sz w:val="40"/>
        </w:rPr>
        <w:t>less than</w:t>
      </w:r>
      <w:r>
        <w:rPr>
          <w:spacing w:val="-4"/>
          <w:sz w:val="40"/>
        </w:rPr>
        <w:t> </w:t>
      </w:r>
      <w:r>
        <w:rPr>
          <w:sz w:val="40"/>
        </w:rPr>
        <w:t>encumbered</w:t>
      </w:r>
      <w:r>
        <w:rPr>
          <w:spacing w:val="-5"/>
          <w:sz w:val="40"/>
        </w:rPr>
        <w:t> </w:t>
      </w:r>
      <w:r>
        <w:rPr>
          <w:sz w:val="40"/>
        </w:rPr>
        <w:t>balance,</w:t>
      </w:r>
      <w:r>
        <w:rPr>
          <w:spacing w:val="-5"/>
          <w:sz w:val="40"/>
        </w:rPr>
        <w:t> </w:t>
      </w:r>
      <w:r>
        <w:rPr>
          <w:sz w:val="40"/>
        </w:rPr>
        <w:t>the</w:t>
      </w:r>
      <w:r>
        <w:rPr>
          <w:spacing w:val="-3"/>
          <w:sz w:val="40"/>
        </w:rPr>
        <w:t> </w:t>
      </w:r>
      <w:r>
        <w:rPr>
          <w:sz w:val="40"/>
        </w:rPr>
        <w:t>balance is disencumbered and returned to the award</w:t>
      </w:r>
    </w:p>
    <w:p>
      <w:pPr>
        <w:pStyle w:val="ListParagraph"/>
        <w:spacing w:after="0" w:line="211" w:lineRule="auto"/>
        <w:jc w:val="left"/>
        <w:rPr>
          <w:sz w:val="40"/>
        </w:rPr>
        <w:sectPr>
          <w:pgSz w:w="14400" w:h="10800" w:orient="landscape"/>
          <w:pgMar w:header="0" w:footer="447" w:top="1220" w:bottom="640" w:left="360" w:right="0"/>
        </w:sectPr>
      </w:pPr>
    </w:p>
    <w:p>
      <w:pPr>
        <w:pStyle w:val="Heading3"/>
        <w:spacing w:line="981" w:lineRule="exact"/>
        <w:ind w:left="764"/>
      </w:pPr>
      <w:r>
        <w:rPr/>
        <w:t>Subaward</w:t>
      </w:r>
      <w:r>
        <w:rPr>
          <w:spacing w:val="-33"/>
        </w:rPr>
        <w:t> </w:t>
      </w:r>
      <w:r>
        <w:rPr/>
        <w:t>Invoice</w:t>
      </w:r>
      <w:r>
        <w:rPr>
          <w:spacing w:val="-26"/>
        </w:rPr>
        <w:t> </w:t>
      </w:r>
      <w:r>
        <w:rPr>
          <w:spacing w:val="-2"/>
        </w:rPr>
        <w:t>Review(cont)</w:t>
      </w:r>
    </w:p>
    <w:p>
      <w:pPr>
        <w:pStyle w:val="ListParagraph"/>
        <w:numPr>
          <w:ilvl w:val="0"/>
          <w:numId w:val="15"/>
        </w:numPr>
        <w:tabs>
          <w:tab w:pos="1044" w:val="left" w:leader="none"/>
        </w:tabs>
        <w:spacing w:line="189" w:lineRule="auto" w:before="560" w:after="0"/>
        <w:ind w:left="1044" w:right="1869" w:hanging="540"/>
        <w:jc w:val="left"/>
        <w:rPr>
          <w:rFonts w:ascii="Arial" w:hAnsi="Arial"/>
          <w:sz w:val="36"/>
        </w:rPr>
      </w:pPr>
      <w:r>
        <w:rPr>
          <w:sz w:val="36"/>
        </w:rPr>
        <w:t>Subaward</w:t>
      </w:r>
      <w:r>
        <w:rPr>
          <w:spacing w:val="-10"/>
          <w:sz w:val="36"/>
        </w:rPr>
        <w:t> </w:t>
      </w:r>
      <w:r>
        <w:rPr>
          <w:sz w:val="36"/>
        </w:rPr>
        <w:t>invoice</w:t>
      </w:r>
      <w:r>
        <w:rPr>
          <w:spacing w:val="-6"/>
          <w:sz w:val="36"/>
        </w:rPr>
        <w:t> </w:t>
      </w:r>
      <w:r>
        <w:rPr>
          <w:sz w:val="36"/>
        </w:rPr>
        <w:t>is</w:t>
      </w:r>
      <w:r>
        <w:rPr>
          <w:spacing w:val="-9"/>
          <w:sz w:val="36"/>
        </w:rPr>
        <w:t> </w:t>
      </w:r>
      <w:r>
        <w:rPr>
          <w:sz w:val="36"/>
        </w:rPr>
        <w:t>approved</w:t>
      </w:r>
      <w:r>
        <w:rPr>
          <w:spacing w:val="-9"/>
          <w:sz w:val="36"/>
        </w:rPr>
        <w:t> </w:t>
      </w:r>
      <w:r>
        <w:rPr>
          <w:sz w:val="36"/>
        </w:rPr>
        <w:t>by</w:t>
      </w:r>
      <w:r>
        <w:rPr>
          <w:spacing w:val="-7"/>
          <w:sz w:val="36"/>
        </w:rPr>
        <w:t> </w:t>
      </w:r>
      <w:r>
        <w:rPr>
          <w:sz w:val="36"/>
        </w:rPr>
        <w:t>the</w:t>
      </w:r>
      <w:r>
        <w:rPr>
          <w:spacing w:val="-9"/>
          <w:sz w:val="36"/>
        </w:rPr>
        <w:t> </w:t>
      </w:r>
      <w:r>
        <w:rPr>
          <w:sz w:val="36"/>
        </w:rPr>
        <w:t>Principal</w:t>
      </w:r>
      <w:r>
        <w:rPr>
          <w:spacing w:val="-2"/>
          <w:sz w:val="36"/>
        </w:rPr>
        <w:t> </w:t>
      </w:r>
      <w:r>
        <w:rPr>
          <w:sz w:val="36"/>
        </w:rPr>
        <w:t>Investigator</w:t>
      </w:r>
      <w:r>
        <w:rPr>
          <w:spacing w:val="-14"/>
          <w:sz w:val="36"/>
        </w:rPr>
        <w:t> </w:t>
      </w:r>
      <w:r>
        <w:rPr>
          <w:sz w:val="36"/>
        </w:rPr>
        <w:t>and</w:t>
      </w:r>
      <w:r>
        <w:rPr>
          <w:spacing w:val="-9"/>
          <w:sz w:val="36"/>
        </w:rPr>
        <w:t> </w:t>
      </w:r>
      <w:r>
        <w:rPr>
          <w:sz w:val="36"/>
        </w:rPr>
        <w:t>is</w:t>
      </w:r>
      <w:r>
        <w:rPr>
          <w:spacing w:val="-10"/>
          <w:sz w:val="36"/>
        </w:rPr>
        <w:t> </w:t>
      </w:r>
      <w:r>
        <w:rPr>
          <w:sz w:val="36"/>
        </w:rPr>
        <w:t>certified</w:t>
      </w:r>
      <w:r>
        <w:rPr>
          <w:spacing w:val="-4"/>
          <w:sz w:val="36"/>
        </w:rPr>
        <w:t> </w:t>
      </w:r>
      <w:r>
        <w:rPr>
          <w:sz w:val="36"/>
        </w:rPr>
        <w:t>as </w:t>
      </w:r>
      <w:r>
        <w:rPr>
          <w:spacing w:val="-2"/>
          <w:sz w:val="36"/>
        </w:rPr>
        <w:t>follows:</w:t>
      </w:r>
    </w:p>
    <w:p>
      <w:pPr>
        <w:pStyle w:val="BodyText"/>
        <w:spacing w:before="76"/>
        <w:rPr>
          <w:sz w:val="36"/>
        </w:rPr>
      </w:pPr>
    </w:p>
    <w:p>
      <w:pPr>
        <w:spacing w:line="189" w:lineRule="auto" w:before="0"/>
        <w:ind w:left="3024" w:right="916" w:hanging="116"/>
        <w:jc w:val="left"/>
        <w:rPr>
          <w:i/>
          <w:sz w:val="36"/>
        </w:rPr>
      </w:pPr>
      <w:r>
        <w:rPr>
          <w:i/>
          <w:color w:val="CC0000"/>
          <w:sz w:val="36"/>
        </w:rPr>
        <w:t>The</w:t>
      </w:r>
      <w:r>
        <w:rPr>
          <w:i/>
          <w:color w:val="CC0000"/>
          <w:spacing w:val="-5"/>
          <w:sz w:val="36"/>
        </w:rPr>
        <w:t> </w:t>
      </w:r>
      <w:r>
        <w:rPr>
          <w:i/>
          <w:color w:val="CC0000"/>
          <w:sz w:val="36"/>
        </w:rPr>
        <w:t>subrecipient</w:t>
      </w:r>
      <w:r>
        <w:rPr>
          <w:i/>
          <w:color w:val="CC0000"/>
          <w:spacing w:val="-2"/>
          <w:sz w:val="36"/>
        </w:rPr>
        <w:t> </w:t>
      </w:r>
      <w:r>
        <w:rPr>
          <w:i/>
          <w:color w:val="CC0000"/>
          <w:sz w:val="36"/>
        </w:rPr>
        <w:t>has</w:t>
      </w:r>
      <w:r>
        <w:rPr>
          <w:i/>
          <w:color w:val="CC0000"/>
          <w:spacing w:val="-5"/>
          <w:sz w:val="36"/>
        </w:rPr>
        <w:t> </w:t>
      </w:r>
      <w:r>
        <w:rPr>
          <w:i/>
          <w:color w:val="CC0000"/>
          <w:sz w:val="36"/>
        </w:rPr>
        <w:t>demonstrated</w:t>
      </w:r>
      <w:r>
        <w:rPr>
          <w:i/>
          <w:color w:val="CC0000"/>
          <w:spacing w:val="-3"/>
          <w:sz w:val="36"/>
        </w:rPr>
        <w:t> </w:t>
      </w:r>
      <w:r>
        <w:rPr>
          <w:i/>
          <w:color w:val="CC0000"/>
          <w:sz w:val="36"/>
        </w:rPr>
        <w:t>satisfactory</w:t>
      </w:r>
      <w:r>
        <w:rPr>
          <w:i/>
          <w:color w:val="CC0000"/>
          <w:spacing w:val="-1"/>
          <w:sz w:val="36"/>
        </w:rPr>
        <w:t> </w:t>
      </w:r>
      <w:r>
        <w:rPr>
          <w:i/>
          <w:color w:val="CC0000"/>
          <w:sz w:val="36"/>
        </w:rPr>
        <w:t>project</w:t>
      </w:r>
      <w:r>
        <w:rPr>
          <w:i/>
          <w:color w:val="CC0000"/>
          <w:spacing w:val="-7"/>
          <w:sz w:val="36"/>
        </w:rPr>
        <w:t> </w:t>
      </w:r>
      <w:r>
        <w:rPr>
          <w:i/>
          <w:color w:val="CC0000"/>
          <w:sz w:val="36"/>
        </w:rPr>
        <w:t>performance</w:t>
      </w:r>
      <w:r>
        <w:rPr>
          <w:i/>
          <w:color w:val="CC0000"/>
          <w:sz w:val="36"/>
        </w:rPr>
        <w:t> and</w:t>
      </w:r>
      <w:r>
        <w:rPr>
          <w:i/>
          <w:color w:val="CC0000"/>
          <w:spacing w:val="-8"/>
          <w:sz w:val="36"/>
        </w:rPr>
        <w:t> </w:t>
      </w:r>
      <w:r>
        <w:rPr>
          <w:i/>
          <w:color w:val="CC0000"/>
          <w:sz w:val="36"/>
        </w:rPr>
        <w:t>progress,</w:t>
      </w:r>
      <w:r>
        <w:rPr>
          <w:i/>
          <w:color w:val="CC0000"/>
          <w:spacing w:val="-7"/>
          <w:sz w:val="36"/>
        </w:rPr>
        <w:t> </w:t>
      </w:r>
      <w:r>
        <w:rPr>
          <w:i/>
          <w:color w:val="CC0000"/>
          <w:sz w:val="36"/>
        </w:rPr>
        <w:t>and</w:t>
      </w:r>
      <w:r>
        <w:rPr>
          <w:i/>
          <w:color w:val="CC0000"/>
          <w:spacing w:val="-6"/>
          <w:sz w:val="36"/>
        </w:rPr>
        <w:t> </w:t>
      </w:r>
      <w:r>
        <w:rPr>
          <w:i/>
          <w:color w:val="CC0000"/>
          <w:sz w:val="36"/>
        </w:rPr>
        <w:t>the</w:t>
      </w:r>
      <w:r>
        <w:rPr>
          <w:i/>
          <w:color w:val="CC0000"/>
          <w:spacing w:val="-7"/>
          <w:sz w:val="36"/>
        </w:rPr>
        <w:t> </w:t>
      </w:r>
      <w:r>
        <w:rPr>
          <w:i/>
          <w:color w:val="CC0000"/>
          <w:sz w:val="36"/>
        </w:rPr>
        <w:t>charges</w:t>
      </w:r>
      <w:r>
        <w:rPr>
          <w:i/>
          <w:color w:val="CC0000"/>
          <w:spacing w:val="-3"/>
          <w:sz w:val="36"/>
        </w:rPr>
        <w:t> </w:t>
      </w:r>
      <w:r>
        <w:rPr>
          <w:i/>
          <w:color w:val="CC0000"/>
          <w:sz w:val="36"/>
        </w:rPr>
        <w:t>represented</w:t>
      </w:r>
      <w:r>
        <w:rPr>
          <w:i/>
          <w:color w:val="CC0000"/>
          <w:spacing w:val="-8"/>
          <w:sz w:val="36"/>
        </w:rPr>
        <w:t> </w:t>
      </w:r>
      <w:r>
        <w:rPr>
          <w:i/>
          <w:color w:val="CC0000"/>
          <w:sz w:val="36"/>
        </w:rPr>
        <w:t>on</w:t>
      </w:r>
      <w:r>
        <w:rPr>
          <w:i/>
          <w:color w:val="CC0000"/>
          <w:spacing w:val="-5"/>
          <w:sz w:val="36"/>
        </w:rPr>
        <w:t> </w:t>
      </w:r>
      <w:r>
        <w:rPr>
          <w:i/>
          <w:color w:val="CC0000"/>
          <w:sz w:val="36"/>
        </w:rPr>
        <w:t>this</w:t>
      </w:r>
      <w:r>
        <w:rPr>
          <w:i/>
          <w:color w:val="CC0000"/>
          <w:spacing w:val="-6"/>
          <w:sz w:val="36"/>
        </w:rPr>
        <w:t> </w:t>
      </w:r>
      <w:r>
        <w:rPr>
          <w:i/>
          <w:color w:val="CC0000"/>
          <w:sz w:val="36"/>
        </w:rPr>
        <w:t>invoice</w:t>
      </w:r>
      <w:r>
        <w:rPr>
          <w:i/>
          <w:color w:val="CC0000"/>
          <w:spacing w:val="-3"/>
          <w:sz w:val="36"/>
        </w:rPr>
        <w:t> </w:t>
      </w:r>
      <w:r>
        <w:rPr>
          <w:i/>
          <w:color w:val="CC0000"/>
          <w:sz w:val="36"/>
        </w:rPr>
        <w:t>appear</w:t>
      </w:r>
      <w:r>
        <w:rPr>
          <w:i/>
          <w:color w:val="CC0000"/>
          <w:spacing w:val="-7"/>
          <w:sz w:val="36"/>
        </w:rPr>
        <w:t> </w:t>
      </w:r>
      <w:r>
        <w:rPr>
          <w:i/>
          <w:color w:val="CC0000"/>
          <w:sz w:val="36"/>
        </w:rPr>
        <w:t>to be appropriate with that progress.</w:t>
      </w:r>
      <w:r>
        <w:rPr>
          <w:i/>
          <w:color w:val="CC0000"/>
          <w:spacing w:val="40"/>
          <w:sz w:val="36"/>
        </w:rPr>
        <w:t> </w:t>
      </w:r>
      <w:r>
        <w:rPr>
          <w:i/>
          <w:color w:val="CC0000"/>
          <w:sz w:val="36"/>
        </w:rPr>
        <w:t>As Principal Investigator, I approve</w:t>
      </w:r>
      <w:r>
        <w:rPr>
          <w:i/>
          <w:color w:val="CC0000"/>
          <w:spacing w:val="40"/>
          <w:sz w:val="36"/>
        </w:rPr>
        <w:t> </w:t>
      </w:r>
      <w:r>
        <w:rPr>
          <w:i/>
          <w:color w:val="CC0000"/>
          <w:sz w:val="36"/>
        </w:rPr>
        <w:t>this payment.</w:t>
      </w:r>
    </w:p>
    <w:p>
      <w:pPr>
        <w:pStyle w:val="BodyText"/>
        <w:spacing w:before="1"/>
        <w:rPr>
          <w:i/>
          <w:sz w:val="36"/>
        </w:rPr>
      </w:pPr>
    </w:p>
    <w:p>
      <w:pPr>
        <w:tabs>
          <w:tab w:pos="8325" w:val="left" w:leader="none"/>
          <w:tab w:pos="11117" w:val="left" w:leader="none"/>
        </w:tabs>
        <w:spacing w:before="0"/>
        <w:ind w:left="2909" w:right="0" w:firstLine="0"/>
        <w:jc w:val="left"/>
        <w:rPr>
          <w:i/>
          <w:sz w:val="36"/>
        </w:rPr>
      </w:pPr>
      <w:r>
        <w:rPr>
          <w:i/>
          <w:color w:val="CC0000"/>
          <w:sz w:val="36"/>
        </w:rPr>
        <w:t>PI SIGNATURE </w:t>
      </w:r>
      <w:r>
        <w:rPr>
          <w:i/>
          <w:color w:val="CC0000"/>
          <w:sz w:val="36"/>
          <w:u w:val="single" w:color="CB0000"/>
        </w:rPr>
        <w:tab/>
      </w:r>
      <w:r>
        <w:rPr>
          <w:i/>
          <w:color w:val="CC0000"/>
          <w:sz w:val="36"/>
          <w:u w:val="none"/>
        </w:rPr>
        <w:t> DATE </w:t>
      </w:r>
      <w:r>
        <w:rPr>
          <w:i/>
          <w:color w:val="CC0000"/>
          <w:sz w:val="36"/>
          <w:u w:val="single" w:color="CB0000"/>
        </w:rPr>
        <w:tab/>
      </w:r>
    </w:p>
    <w:p>
      <w:pPr>
        <w:pStyle w:val="BodyText"/>
        <w:spacing w:before="57"/>
        <w:rPr>
          <w:i/>
          <w:sz w:val="36"/>
        </w:rPr>
      </w:pPr>
    </w:p>
    <w:p>
      <w:pPr>
        <w:pStyle w:val="ListParagraph"/>
        <w:numPr>
          <w:ilvl w:val="0"/>
          <w:numId w:val="15"/>
        </w:numPr>
        <w:tabs>
          <w:tab w:pos="1044" w:val="left" w:leader="none"/>
        </w:tabs>
        <w:spacing w:line="189" w:lineRule="auto" w:before="1" w:after="0"/>
        <w:ind w:left="1044" w:right="1409" w:hanging="540"/>
        <w:jc w:val="left"/>
        <w:rPr>
          <w:rFonts w:ascii="Arial" w:hAnsi="Arial"/>
          <w:sz w:val="36"/>
        </w:rPr>
      </w:pPr>
      <w:r>
        <w:rPr>
          <w:sz w:val="36"/>
        </w:rPr>
        <w:t>The</w:t>
      </w:r>
      <w:r>
        <w:rPr>
          <w:spacing w:val="-10"/>
          <w:sz w:val="36"/>
        </w:rPr>
        <w:t> </w:t>
      </w:r>
      <w:r>
        <w:rPr>
          <w:sz w:val="36"/>
        </w:rPr>
        <w:t>attached</w:t>
      </w:r>
      <w:r>
        <w:rPr>
          <w:spacing w:val="-6"/>
          <w:sz w:val="36"/>
        </w:rPr>
        <w:t> </w:t>
      </w:r>
      <w:r>
        <w:rPr>
          <w:sz w:val="36"/>
        </w:rPr>
        <w:t>A-133</w:t>
      </w:r>
      <w:r>
        <w:rPr>
          <w:spacing w:val="-8"/>
          <w:sz w:val="36"/>
        </w:rPr>
        <w:t> </w:t>
      </w:r>
      <w:r>
        <w:rPr>
          <w:sz w:val="36"/>
        </w:rPr>
        <w:t>Subrecipient</w:t>
      </w:r>
      <w:r>
        <w:rPr>
          <w:spacing w:val="-5"/>
          <w:sz w:val="36"/>
        </w:rPr>
        <w:t> </w:t>
      </w:r>
      <w:r>
        <w:rPr>
          <w:sz w:val="36"/>
        </w:rPr>
        <w:t>Monitoring</w:t>
      </w:r>
      <w:r>
        <w:rPr>
          <w:spacing w:val="-5"/>
          <w:sz w:val="36"/>
        </w:rPr>
        <w:t> </w:t>
      </w:r>
      <w:r>
        <w:rPr>
          <w:sz w:val="36"/>
        </w:rPr>
        <w:t>checklist</w:t>
      </w:r>
      <w:r>
        <w:rPr>
          <w:spacing w:val="-5"/>
          <w:sz w:val="36"/>
        </w:rPr>
        <w:t> </w:t>
      </w:r>
      <w:r>
        <w:rPr>
          <w:sz w:val="36"/>
        </w:rPr>
        <w:t>is</w:t>
      </w:r>
      <w:r>
        <w:rPr>
          <w:spacing w:val="-8"/>
          <w:sz w:val="36"/>
        </w:rPr>
        <w:t> </w:t>
      </w:r>
      <w:r>
        <w:rPr>
          <w:sz w:val="36"/>
        </w:rPr>
        <w:t>completed</w:t>
      </w:r>
      <w:r>
        <w:rPr>
          <w:spacing w:val="-3"/>
          <w:sz w:val="36"/>
        </w:rPr>
        <w:t> </w:t>
      </w:r>
      <w:r>
        <w:rPr>
          <w:sz w:val="36"/>
        </w:rPr>
        <w:t>by</w:t>
      </w:r>
      <w:r>
        <w:rPr>
          <w:spacing w:val="-8"/>
          <w:sz w:val="36"/>
        </w:rPr>
        <w:t> </w:t>
      </w:r>
      <w:r>
        <w:rPr>
          <w:sz w:val="36"/>
        </w:rPr>
        <w:t>the</w:t>
      </w:r>
      <w:r>
        <w:rPr>
          <w:spacing w:val="-5"/>
          <w:sz w:val="36"/>
        </w:rPr>
        <w:t> </w:t>
      </w:r>
      <w:r>
        <w:rPr>
          <w:sz w:val="36"/>
        </w:rPr>
        <w:t>GMS and accompanies the invoice to the Accounts Payable office for payment.</w:t>
      </w:r>
    </w:p>
    <w:p>
      <w:pPr>
        <w:pStyle w:val="ListParagraph"/>
        <w:numPr>
          <w:ilvl w:val="0"/>
          <w:numId w:val="15"/>
        </w:numPr>
        <w:tabs>
          <w:tab w:pos="1043" w:val="left" w:leader="none"/>
        </w:tabs>
        <w:spacing w:line="393" w:lineRule="exact" w:before="11" w:after="0"/>
        <w:ind w:left="1043" w:right="0" w:hanging="539"/>
        <w:jc w:val="left"/>
        <w:rPr>
          <w:rFonts w:ascii="Arial" w:hAnsi="Arial"/>
          <w:sz w:val="36"/>
        </w:rPr>
      </w:pPr>
      <w:r>
        <w:rPr>
          <w:sz w:val="36"/>
        </w:rPr>
        <w:t>Invoice</w:t>
      </w:r>
      <w:r>
        <w:rPr>
          <w:spacing w:val="-10"/>
          <w:sz w:val="36"/>
        </w:rPr>
        <w:t> </w:t>
      </w:r>
      <w:r>
        <w:rPr>
          <w:sz w:val="36"/>
        </w:rPr>
        <w:t>is</w:t>
      </w:r>
      <w:r>
        <w:rPr>
          <w:spacing w:val="-6"/>
          <w:sz w:val="36"/>
        </w:rPr>
        <w:t> </w:t>
      </w:r>
      <w:r>
        <w:rPr>
          <w:sz w:val="36"/>
        </w:rPr>
        <w:t>entered</w:t>
      </w:r>
      <w:r>
        <w:rPr>
          <w:spacing w:val="-4"/>
          <w:sz w:val="36"/>
        </w:rPr>
        <w:t> </w:t>
      </w:r>
      <w:r>
        <w:rPr>
          <w:sz w:val="36"/>
        </w:rPr>
        <w:t>onto</w:t>
      </w:r>
      <w:r>
        <w:rPr>
          <w:spacing w:val="-7"/>
          <w:sz w:val="36"/>
        </w:rPr>
        <w:t> </w:t>
      </w:r>
      <w:r>
        <w:rPr>
          <w:sz w:val="36"/>
        </w:rPr>
        <w:t>subaward</w:t>
      </w:r>
      <w:r>
        <w:rPr>
          <w:spacing w:val="-4"/>
          <w:sz w:val="36"/>
        </w:rPr>
        <w:t> </w:t>
      </w:r>
      <w:r>
        <w:rPr>
          <w:sz w:val="36"/>
        </w:rPr>
        <w:t>spreadsheet</w:t>
      </w:r>
      <w:r>
        <w:rPr>
          <w:spacing w:val="-9"/>
          <w:sz w:val="36"/>
        </w:rPr>
        <w:t> </w:t>
      </w:r>
      <w:r>
        <w:rPr>
          <w:sz w:val="36"/>
        </w:rPr>
        <w:t>in</w:t>
      </w:r>
      <w:r>
        <w:rPr>
          <w:spacing w:val="-4"/>
          <w:sz w:val="36"/>
        </w:rPr>
        <w:t> </w:t>
      </w:r>
      <w:r>
        <w:rPr>
          <w:sz w:val="36"/>
        </w:rPr>
        <w:t>Document</w:t>
      </w:r>
      <w:r>
        <w:rPr>
          <w:spacing w:val="-3"/>
          <w:sz w:val="36"/>
        </w:rPr>
        <w:t> </w:t>
      </w:r>
      <w:r>
        <w:rPr>
          <w:sz w:val="36"/>
        </w:rPr>
        <w:t>Desk</w:t>
      </w:r>
      <w:r>
        <w:rPr>
          <w:spacing w:val="-6"/>
          <w:sz w:val="36"/>
        </w:rPr>
        <w:t> </w:t>
      </w:r>
      <w:r>
        <w:rPr>
          <w:sz w:val="36"/>
        </w:rPr>
        <w:t>and</w:t>
      </w:r>
      <w:r>
        <w:rPr>
          <w:spacing w:val="-7"/>
          <w:sz w:val="36"/>
        </w:rPr>
        <w:t> </w:t>
      </w:r>
      <w:r>
        <w:rPr>
          <w:sz w:val="36"/>
        </w:rPr>
        <w:t>copy</w:t>
      </w:r>
      <w:r>
        <w:rPr>
          <w:spacing w:val="-4"/>
          <w:sz w:val="36"/>
        </w:rPr>
        <w:t> </w:t>
      </w:r>
      <w:r>
        <w:rPr>
          <w:spacing w:val="-5"/>
          <w:sz w:val="36"/>
        </w:rPr>
        <w:t>is</w:t>
      </w:r>
    </w:p>
    <w:p>
      <w:pPr>
        <w:spacing w:line="393" w:lineRule="exact" w:before="0"/>
        <w:ind w:left="1044" w:right="0" w:firstLine="0"/>
        <w:jc w:val="left"/>
        <w:rPr>
          <w:sz w:val="36"/>
        </w:rPr>
      </w:pPr>
      <w:r>
        <w:rPr>
          <w:sz w:val="36"/>
        </w:rPr>
        <w:t>scanned</w:t>
      </w:r>
      <w:r>
        <w:rPr>
          <w:spacing w:val="-9"/>
          <w:sz w:val="36"/>
        </w:rPr>
        <w:t> </w:t>
      </w:r>
      <w:r>
        <w:rPr>
          <w:sz w:val="36"/>
        </w:rPr>
        <w:t>into</w:t>
      </w:r>
      <w:r>
        <w:rPr>
          <w:spacing w:val="-5"/>
          <w:sz w:val="36"/>
        </w:rPr>
        <w:t> </w:t>
      </w:r>
      <w:r>
        <w:rPr>
          <w:sz w:val="36"/>
        </w:rPr>
        <w:t>the</w:t>
      </w:r>
      <w:r>
        <w:rPr>
          <w:spacing w:val="-7"/>
          <w:sz w:val="36"/>
        </w:rPr>
        <w:t> </w:t>
      </w:r>
      <w:r>
        <w:rPr>
          <w:sz w:val="36"/>
        </w:rPr>
        <w:t>subaward</w:t>
      </w:r>
      <w:r>
        <w:rPr>
          <w:spacing w:val="-4"/>
          <w:sz w:val="36"/>
        </w:rPr>
        <w:t> </w:t>
      </w:r>
      <w:r>
        <w:rPr>
          <w:spacing w:val="-2"/>
          <w:sz w:val="36"/>
        </w:rPr>
        <w:t>folder</w:t>
      </w:r>
    </w:p>
    <w:p>
      <w:pPr>
        <w:spacing w:after="0" w:line="393" w:lineRule="exact"/>
        <w:jc w:val="left"/>
        <w:rPr>
          <w:sz w:val="36"/>
        </w:rPr>
        <w:sectPr>
          <w:pgSz w:w="14400" w:h="10800" w:orient="landscape"/>
          <w:pgMar w:header="0" w:footer="447" w:top="1040" w:bottom="640" w:left="360" w:right="0"/>
        </w:sectPr>
      </w:pPr>
    </w:p>
    <w:p>
      <w:pPr>
        <w:spacing w:line="249" w:lineRule="auto" w:before="59"/>
        <w:ind w:left="4154" w:right="0" w:hanging="3830"/>
        <w:jc w:val="left"/>
        <w:rPr>
          <w:rFonts w:ascii="Arial"/>
          <w:sz w:val="80"/>
        </w:rPr>
      </w:pPr>
      <w:r>
        <w:rPr>
          <w:rFonts w:ascii="Arial"/>
          <w:sz w:val="80"/>
        </w:rPr>
        <w:drawing>
          <wp:anchor distT="0" distB="0" distL="0" distR="0" allowOverlap="1" layoutInCell="1" locked="0" behindDoc="1" simplePos="0" relativeHeight="487323648">
            <wp:simplePos x="0" y="0"/>
            <wp:positionH relativeFrom="page">
              <wp:posOffset>2544826</wp:posOffset>
            </wp:positionH>
            <wp:positionV relativeFrom="page">
              <wp:posOffset>1219199</wp:posOffset>
            </wp:positionV>
            <wp:extent cx="4350503" cy="5517765"/>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2" cstate="print"/>
                    <a:stretch>
                      <a:fillRect/>
                    </a:stretch>
                  </pic:blipFill>
                  <pic:spPr>
                    <a:xfrm>
                      <a:off x="0" y="0"/>
                      <a:ext cx="4350503" cy="5517765"/>
                    </a:xfrm>
                    <a:prstGeom prst="rect">
                      <a:avLst/>
                    </a:prstGeom>
                  </pic:spPr>
                </pic:pic>
              </a:graphicData>
            </a:graphic>
          </wp:anchor>
        </w:drawing>
      </w:r>
      <w:r>
        <w:rPr>
          <w:rFonts w:ascii="Arial"/>
          <w:sz w:val="80"/>
        </w:rPr>
        <w:t>Subrecipient</w:t>
      </w:r>
      <w:r>
        <w:rPr>
          <w:rFonts w:ascii="Arial"/>
          <w:spacing w:val="-11"/>
          <w:sz w:val="80"/>
        </w:rPr>
        <w:t> </w:t>
      </w:r>
      <w:r>
        <w:rPr>
          <w:rFonts w:ascii="Arial"/>
          <w:sz w:val="80"/>
        </w:rPr>
        <w:t>Monitoring</w:t>
      </w:r>
      <w:r>
        <w:rPr>
          <w:rFonts w:ascii="Arial"/>
          <w:spacing w:val="-7"/>
          <w:sz w:val="80"/>
        </w:rPr>
        <w:t> </w:t>
      </w:r>
      <w:r>
        <w:rPr>
          <w:rFonts w:ascii="Arial"/>
          <w:sz w:val="80"/>
        </w:rPr>
        <w:t>Checklist</w:t>
      </w:r>
      <w:r>
        <w:rPr>
          <w:rFonts w:ascii="Arial"/>
          <w:spacing w:val="-13"/>
          <w:sz w:val="80"/>
        </w:rPr>
        <w:t> </w:t>
      </w:r>
      <w:r>
        <w:rPr>
          <w:rFonts w:ascii="Arial"/>
          <w:sz w:val="80"/>
        </w:rPr>
        <w:t>for Invoice Review</w:t>
      </w:r>
    </w:p>
    <w:p>
      <w:pPr>
        <w:spacing w:after="0" w:line="249" w:lineRule="auto"/>
        <w:jc w:val="left"/>
        <w:rPr>
          <w:rFonts w:ascii="Arial"/>
          <w:sz w:val="80"/>
        </w:rPr>
        <w:sectPr>
          <w:pgSz w:w="14400" w:h="10800" w:orient="landscape"/>
          <w:pgMar w:header="0" w:footer="447" w:top="40" w:bottom="640" w:left="360" w:right="0"/>
        </w:sectPr>
      </w:pPr>
    </w:p>
    <w:p>
      <w:pPr>
        <w:pStyle w:val="Heading3"/>
        <w:spacing w:line="985" w:lineRule="exact"/>
        <w:ind w:right="353"/>
      </w:pPr>
      <w:r>
        <w:rPr>
          <w:spacing w:val="-2"/>
        </w:rPr>
        <w:t>REFERENCES</w:t>
      </w:r>
    </w:p>
    <w:p>
      <w:pPr>
        <w:pStyle w:val="ListParagraph"/>
        <w:numPr>
          <w:ilvl w:val="0"/>
          <w:numId w:val="15"/>
        </w:numPr>
        <w:tabs>
          <w:tab w:pos="1043" w:val="left" w:leader="none"/>
        </w:tabs>
        <w:spacing w:line="240" w:lineRule="auto" w:before="721" w:after="0"/>
        <w:ind w:left="1043" w:right="0" w:hanging="539"/>
        <w:jc w:val="left"/>
        <w:rPr>
          <w:rFonts w:ascii="Arial" w:hAnsi="Arial"/>
          <w:color w:val="001F5F"/>
          <w:sz w:val="36"/>
        </w:rPr>
      </w:pPr>
      <w:r>
        <w:rPr>
          <w:color w:val="001F5F"/>
          <w:sz w:val="36"/>
        </w:rPr>
        <w:t>OMB</w:t>
      </w:r>
      <w:r>
        <w:rPr>
          <w:color w:val="001F5F"/>
          <w:spacing w:val="-8"/>
          <w:sz w:val="36"/>
        </w:rPr>
        <w:t> </w:t>
      </w:r>
      <w:r>
        <w:rPr>
          <w:color w:val="001F5F"/>
          <w:sz w:val="36"/>
        </w:rPr>
        <w:t>Circular</w:t>
      </w:r>
      <w:r>
        <w:rPr>
          <w:color w:val="001F5F"/>
          <w:spacing w:val="-2"/>
          <w:sz w:val="36"/>
        </w:rPr>
        <w:t> </w:t>
      </w:r>
      <w:r>
        <w:rPr>
          <w:color w:val="001F5F"/>
          <w:sz w:val="36"/>
        </w:rPr>
        <w:t>A-</w:t>
      </w:r>
      <w:r>
        <w:rPr>
          <w:color w:val="001F5F"/>
          <w:spacing w:val="-5"/>
          <w:sz w:val="36"/>
        </w:rPr>
        <w:t>21</w:t>
      </w:r>
    </w:p>
    <w:p>
      <w:pPr>
        <w:spacing w:before="79"/>
        <w:ind w:left="1044" w:right="0" w:firstLine="0"/>
        <w:jc w:val="left"/>
        <w:rPr>
          <w:sz w:val="36"/>
        </w:rPr>
      </w:pPr>
      <w:hyperlink r:id="rId23">
        <w:r>
          <w:rPr>
            <w:color w:val="0000FF"/>
            <w:spacing w:val="-2"/>
            <w:sz w:val="36"/>
            <w:u w:val="single" w:color="0000FF"/>
          </w:rPr>
          <w:t>http://www.whitehouse.gov/omb/fedreg/2005/083105_a21.pdf</w:t>
        </w:r>
      </w:hyperlink>
    </w:p>
    <w:p>
      <w:pPr>
        <w:pStyle w:val="BodyText"/>
        <w:spacing w:before="158"/>
        <w:rPr>
          <w:sz w:val="36"/>
        </w:rPr>
      </w:pPr>
    </w:p>
    <w:p>
      <w:pPr>
        <w:pStyle w:val="ListParagraph"/>
        <w:numPr>
          <w:ilvl w:val="0"/>
          <w:numId w:val="15"/>
        </w:numPr>
        <w:tabs>
          <w:tab w:pos="1043" w:val="left" w:leader="none"/>
        </w:tabs>
        <w:spacing w:line="240" w:lineRule="auto" w:before="0" w:after="0"/>
        <w:ind w:left="1043" w:right="0" w:hanging="539"/>
        <w:jc w:val="left"/>
        <w:rPr>
          <w:rFonts w:ascii="Arial" w:hAnsi="Arial"/>
          <w:color w:val="001F5F"/>
          <w:sz w:val="36"/>
        </w:rPr>
      </w:pPr>
      <w:r>
        <w:rPr>
          <w:color w:val="001F5F"/>
          <w:sz w:val="36"/>
        </w:rPr>
        <w:t>OMB</w:t>
      </w:r>
      <w:r>
        <w:rPr>
          <w:color w:val="001F5F"/>
          <w:spacing w:val="-8"/>
          <w:sz w:val="36"/>
        </w:rPr>
        <w:t> </w:t>
      </w:r>
      <w:r>
        <w:rPr>
          <w:color w:val="001F5F"/>
          <w:sz w:val="36"/>
        </w:rPr>
        <w:t>Circular</w:t>
      </w:r>
      <w:r>
        <w:rPr>
          <w:color w:val="001F5F"/>
          <w:spacing w:val="-2"/>
          <w:sz w:val="36"/>
        </w:rPr>
        <w:t> </w:t>
      </w:r>
      <w:r>
        <w:rPr>
          <w:color w:val="001F5F"/>
          <w:sz w:val="36"/>
        </w:rPr>
        <w:t>A-</w:t>
      </w:r>
      <w:r>
        <w:rPr>
          <w:color w:val="001F5F"/>
          <w:spacing w:val="-5"/>
          <w:sz w:val="36"/>
        </w:rPr>
        <w:t>133</w:t>
      </w:r>
    </w:p>
    <w:p>
      <w:pPr>
        <w:pStyle w:val="ListParagraph"/>
        <w:numPr>
          <w:ilvl w:val="0"/>
          <w:numId w:val="15"/>
        </w:numPr>
        <w:tabs>
          <w:tab w:pos="1043" w:val="left" w:leader="none"/>
        </w:tabs>
        <w:spacing w:line="240" w:lineRule="auto" w:before="79" w:after="0"/>
        <w:ind w:left="1043" w:right="0" w:hanging="539"/>
        <w:jc w:val="left"/>
        <w:rPr>
          <w:rFonts w:ascii="Arial" w:hAnsi="Arial"/>
          <w:color w:val="001F5F"/>
          <w:sz w:val="36"/>
        </w:rPr>
      </w:pPr>
      <w:hyperlink r:id="rId24">
        <w:r>
          <w:rPr>
            <w:color w:val="0000FF"/>
            <w:spacing w:val="-2"/>
            <w:sz w:val="36"/>
            <w:u w:val="single" w:color="0000FF"/>
          </w:rPr>
          <w:t>http://www.whitehouse.gov/omb/circulars/a133/a133.pdf</w:t>
        </w:r>
      </w:hyperlink>
    </w:p>
    <w:p>
      <w:pPr>
        <w:pStyle w:val="BodyText"/>
        <w:spacing w:before="158"/>
        <w:rPr>
          <w:sz w:val="36"/>
        </w:rPr>
      </w:pPr>
    </w:p>
    <w:p>
      <w:pPr>
        <w:pStyle w:val="ListParagraph"/>
        <w:numPr>
          <w:ilvl w:val="0"/>
          <w:numId w:val="15"/>
        </w:numPr>
        <w:tabs>
          <w:tab w:pos="1043" w:val="left" w:leader="none"/>
        </w:tabs>
        <w:spacing w:line="240" w:lineRule="auto" w:before="0" w:after="0"/>
        <w:ind w:left="1043" w:right="0" w:hanging="539"/>
        <w:jc w:val="left"/>
        <w:rPr>
          <w:rFonts w:ascii="Arial" w:hAnsi="Arial"/>
          <w:color w:val="001F5F"/>
          <w:sz w:val="36"/>
        </w:rPr>
      </w:pPr>
      <w:r>
        <w:rPr>
          <w:color w:val="001F5F"/>
          <w:sz w:val="36"/>
        </w:rPr>
        <w:t>Research</w:t>
      </w:r>
      <w:r>
        <w:rPr>
          <w:color w:val="001F5F"/>
          <w:spacing w:val="-16"/>
          <w:sz w:val="36"/>
        </w:rPr>
        <w:t> </w:t>
      </w:r>
      <w:r>
        <w:rPr>
          <w:color w:val="001F5F"/>
          <w:sz w:val="36"/>
        </w:rPr>
        <w:t>Foundation</w:t>
      </w:r>
      <w:r>
        <w:rPr>
          <w:color w:val="001F5F"/>
          <w:spacing w:val="-12"/>
          <w:sz w:val="36"/>
        </w:rPr>
        <w:t> </w:t>
      </w:r>
      <w:r>
        <w:rPr>
          <w:color w:val="001F5F"/>
          <w:spacing w:val="-2"/>
          <w:sz w:val="36"/>
        </w:rPr>
        <w:t>Portal</w:t>
      </w:r>
    </w:p>
    <w:p>
      <w:pPr>
        <w:pStyle w:val="ListParagraph"/>
        <w:numPr>
          <w:ilvl w:val="0"/>
          <w:numId w:val="15"/>
        </w:numPr>
        <w:tabs>
          <w:tab w:pos="1043" w:val="left" w:leader="none"/>
        </w:tabs>
        <w:spacing w:line="240" w:lineRule="auto" w:before="79" w:after="0"/>
        <w:ind w:left="1043" w:right="0" w:hanging="539"/>
        <w:jc w:val="left"/>
        <w:rPr>
          <w:rFonts w:ascii="Arial" w:hAnsi="Arial"/>
          <w:color w:val="001F5F"/>
          <w:sz w:val="36"/>
        </w:rPr>
      </w:pPr>
      <w:hyperlink r:id="rId25">
        <w:r>
          <w:rPr>
            <w:color w:val="0000FF"/>
            <w:spacing w:val="-2"/>
            <w:sz w:val="36"/>
            <w:u w:val="single" w:color="0000FF"/>
          </w:rPr>
          <w:t>https://portal.rfsuny.org/portal/page</w:t>
        </w:r>
      </w:hyperlink>
    </w:p>
    <w:p>
      <w:pPr>
        <w:pStyle w:val="BodyText"/>
        <w:spacing w:before="158"/>
        <w:rPr>
          <w:sz w:val="36"/>
        </w:rPr>
      </w:pPr>
    </w:p>
    <w:p>
      <w:pPr>
        <w:pStyle w:val="ListParagraph"/>
        <w:numPr>
          <w:ilvl w:val="0"/>
          <w:numId w:val="15"/>
        </w:numPr>
        <w:tabs>
          <w:tab w:pos="1043" w:val="left" w:leader="none"/>
        </w:tabs>
        <w:spacing w:line="436" w:lineRule="exact" w:before="0" w:after="0"/>
        <w:ind w:left="1043" w:right="0" w:hanging="539"/>
        <w:jc w:val="left"/>
        <w:rPr>
          <w:rFonts w:ascii="Arial" w:hAnsi="Arial"/>
          <w:color w:val="001F5F"/>
          <w:sz w:val="36"/>
        </w:rPr>
      </w:pPr>
      <w:r>
        <w:rPr>
          <w:color w:val="001F5F"/>
          <w:sz w:val="36"/>
        </w:rPr>
        <w:t>A</w:t>
      </w:r>
      <w:r>
        <w:rPr>
          <w:color w:val="001F5F"/>
          <w:spacing w:val="-10"/>
          <w:sz w:val="36"/>
        </w:rPr>
        <w:t> </w:t>
      </w:r>
      <w:r>
        <w:rPr>
          <w:color w:val="001F5F"/>
          <w:sz w:val="36"/>
        </w:rPr>
        <w:t>guide</w:t>
      </w:r>
      <w:r>
        <w:rPr>
          <w:color w:val="001F5F"/>
          <w:spacing w:val="-2"/>
          <w:sz w:val="36"/>
        </w:rPr>
        <w:t> </w:t>
      </w:r>
      <w:r>
        <w:rPr>
          <w:color w:val="001F5F"/>
          <w:sz w:val="36"/>
        </w:rPr>
        <w:t>to</w:t>
      </w:r>
      <w:r>
        <w:rPr>
          <w:color w:val="001F5F"/>
          <w:spacing w:val="-7"/>
          <w:sz w:val="36"/>
        </w:rPr>
        <w:t> </w:t>
      </w:r>
      <w:r>
        <w:rPr>
          <w:color w:val="001F5F"/>
          <w:sz w:val="36"/>
        </w:rPr>
        <w:t>Managing</w:t>
      </w:r>
      <w:r>
        <w:rPr>
          <w:color w:val="001F5F"/>
          <w:spacing w:val="-4"/>
          <w:sz w:val="36"/>
        </w:rPr>
        <w:t> </w:t>
      </w:r>
      <w:r>
        <w:rPr>
          <w:color w:val="001F5F"/>
          <w:sz w:val="36"/>
        </w:rPr>
        <w:t>Federal</w:t>
      </w:r>
      <w:r>
        <w:rPr>
          <w:color w:val="001F5F"/>
          <w:spacing w:val="-5"/>
          <w:sz w:val="36"/>
        </w:rPr>
        <w:t> </w:t>
      </w:r>
      <w:r>
        <w:rPr>
          <w:color w:val="001F5F"/>
          <w:sz w:val="36"/>
        </w:rPr>
        <w:t>Grants</w:t>
      </w:r>
      <w:r>
        <w:rPr>
          <w:color w:val="001F5F"/>
          <w:spacing w:val="-7"/>
          <w:sz w:val="36"/>
        </w:rPr>
        <w:t> </w:t>
      </w:r>
      <w:r>
        <w:rPr>
          <w:color w:val="001F5F"/>
          <w:sz w:val="36"/>
        </w:rPr>
        <w:t>for</w:t>
      </w:r>
      <w:r>
        <w:rPr>
          <w:color w:val="001F5F"/>
          <w:spacing w:val="-5"/>
          <w:sz w:val="36"/>
        </w:rPr>
        <w:t> </w:t>
      </w:r>
      <w:r>
        <w:rPr>
          <w:color w:val="001F5F"/>
          <w:sz w:val="36"/>
        </w:rPr>
        <w:t>Colleges</w:t>
      </w:r>
      <w:r>
        <w:rPr>
          <w:color w:val="001F5F"/>
          <w:spacing w:val="-4"/>
          <w:sz w:val="36"/>
        </w:rPr>
        <w:t> </w:t>
      </w:r>
      <w:r>
        <w:rPr>
          <w:color w:val="001F5F"/>
          <w:sz w:val="36"/>
        </w:rPr>
        <w:t>and</w:t>
      </w:r>
      <w:r>
        <w:rPr>
          <w:color w:val="001F5F"/>
          <w:spacing w:val="-5"/>
          <w:sz w:val="36"/>
        </w:rPr>
        <w:t> </w:t>
      </w:r>
      <w:r>
        <w:rPr>
          <w:color w:val="001F5F"/>
          <w:sz w:val="36"/>
        </w:rPr>
        <w:t>Universities</w:t>
      </w:r>
      <w:r>
        <w:rPr>
          <w:color w:val="001F5F"/>
          <w:spacing w:val="-5"/>
          <w:sz w:val="36"/>
        </w:rPr>
        <w:t> </w:t>
      </w:r>
      <w:r>
        <w:rPr>
          <w:color w:val="001F5F"/>
          <w:sz w:val="36"/>
        </w:rPr>
        <w:t>/</w:t>
      </w:r>
      <w:r>
        <w:rPr>
          <w:color w:val="001F5F"/>
          <w:spacing w:val="-3"/>
          <w:sz w:val="36"/>
        </w:rPr>
        <w:t> </w:t>
      </w:r>
      <w:r>
        <w:rPr>
          <w:color w:val="001F5F"/>
          <w:spacing w:val="-2"/>
          <w:sz w:val="36"/>
        </w:rPr>
        <w:t>Section</w:t>
      </w:r>
    </w:p>
    <w:p>
      <w:pPr>
        <w:spacing w:line="436" w:lineRule="exact" w:before="0"/>
        <w:ind w:left="1044" w:right="0" w:firstLine="0"/>
        <w:jc w:val="left"/>
        <w:rPr>
          <w:sz w:val="36"/>
        </w:rPr>
      </w:pPr>
      <w:r>
        <w:rPr>
          <w:color w:val="001F5F"/>
          <w:sz w:val="36"/>
        </w:rPr>
        <w:t>2600:Managing</w:t>
      </w:r>
      <w:r>
        <w:rPr>
          <w:color w:val="001F5F"/>
          <w:spacing w:val="-10"/>
          <w:sz w:val="36"/>
        </w:rPr>
        <w:t> </w:t>
      </w:r>
      <w:r>
        <w:rPr>
          <w:color w:val="001F5F"/>
          <w:sz w:val="36"/>
        </w:rPr>
        <w:t>Subrecipient</w:t>
      </w:r>
      <w:r>
        <w:rPr>
          <w:color w:val="001F5F"/>
          <w:spacing w:val="-5"/>
          <w:sz w:val="36"/>
        </w:rPr>
        <w:t> </w:t>
      </w:r>
      <w:r>
        <w:rPr>
          <w:color w:val="001F5F"/>
          <w:spacing w:val="-2"/>
          <w:sz w:val="36"/>
        </w:rPr>
        <w:t>Awards</w:t>
      </w:r>
    </w:p>
    <w:p>
      <w:pPr>
        <w:spacing w:before="221"/>
        <w:ind w:left="1178" w:right="0" w:firstLine="0"/>
        <w:jc w:val="left"/>
        <w:rPr>
          <w:sz w:val="36"/>
        </w:rPr>
      </w:pPr>
      <w:r>
        <w:rPr>
          <w:color w:val="001F5F"/>
          <w:sz w:val="36"/>
        </w:rPr>
        <w:t>Section</w:t>
      </w:r>
      <w:r>
        <w:rPr>
          <w:color w:val="001F5F"/>
          <w:spacing w:val="1"/>
          <w:sz w:val="36"/>
        </w:rPr>
        <w:t> </w:t>
      </w:r>
      <w:r>
        <w:rPr>
          <w:color w:val="001F5F"/>
          <w:sz w:val="36"/>
        </w:rPr>
        <w:t>2633.4.5,</w:t>
      </w:r>
      <w:r>
        <w:rPr>
          <w:color w:val="001F5F"/>
          <w:spacing w:val="-2"/>
          <w:sz w:val="36"/>
        </w:rPr>
        <w:t> </w:t>
      </w:r>
      <w:r>
        <w:rPr>
          <w:color w:val="001F5F"/>
          <w:sz w:val="36"/>
        </w:rPr>
        <w:t>Pg.</w:t>
      </w:r>
      <w:r>
        <w:rPr>
          <w:color w:val="001F5F"/>
          <w:spacing w:val="-2"/>
          <w:sz w:val="36"/>
        </w:rPr>
        <w:t> </w:t>
      </w:r>
      <w:r>
        <w:rPr>
          <w:color w:val="001F5F"/>
          <w:spacing w:val="-5"/>
          <w:sz w:val="36"/>
        </w:rPr>
        <w:t>24</w:t>
      </w:r>
    </w:p>
    <w:p>
      <w:pPr>
        <w:spacing w:before="110"/>
        <w:ind w:left="1162" w:right="0" w:firstLine="0"/>
        <w:jc w:val="left"/>
        <w:rPr>
          <w:sz w:val="36"/>
        </w:rPr>
      </w:pPr>
      <w:r>
        <w:rPr>
          <w:color w:val="001F5F"/>
          <w:sz w:val="36"/>
        </w:rPr>
        <w:t>Section</w:t>
      </w:r>
      <w:r>
        <w:rPr>
          <w:color w:val="001F5F"/>
          <w:spacing w:val="-1"/>
          <w:sz w:val="36"/>
        </w:rPr>
        <w:t> </w:t>
      </w:r>
      <w:r>
        <w:rPr>
          <w:color w:val="001F5F"/>
          <w:sz w:val="36"/>
        </w:rPr>
        <w:t>2633.4.10,</w:t>
      </w:r>
      <w:r>
        <w:rPr>
          <w:color w:val="001F5F"/>
          <w:spacing w:val="-1"/>
          <w:sz w:val="36"/>
        </w:rPr>
        <w:t> </w:t>
      </w:r>
      <w:r>
        <w:rPr>
          <w:color w:val="001F5F"/>
          <w:sz w:val="36"/>
        </w:rPr>
        <w:t>Pg.</w:t>
      </w:r>
      <w:r>
        <w:rPr>
          <w:color w:val="001F5F"/>
          <w:spacing w:val="-3"/>
          <w:sz w:val="36"/>
        </w:rPr>
        <w:t> </w:t>
      </w:r>
      <w:r>
        <w:rPr>
          <w:color w:val="001F5F"/>
          <w:spacing w:val="-5"/>
          <w:sz w:val="36"/>
        </w:rPr>
        <w:t>27</w:t>
      </w:r>
    </w:p>
    <w:sectPr>
      <w:pgSz w:w="14400" w:h="10800" w:orient="landscape"/>
      <w:pgMar w:header="0" w:footer="447" w:top="880" w:bottom="64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7319040">
              <wp:simplePos x="0" y="0"/>
              <wp:positionH relativeFrom="page">
                <wp:posOffset>8473440</wp:posOffset>
              </wp:positionH>
              <wp:positionV relativeFrom="page">
                <wp:posOffset>6434659</wp:posOffset>
              </wp:positionV>
              <wp:extent cx="172720" cy="2095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2720" cy="209550"/>
                      </a:xfrm>
                      <a:prstGeom prst="rect">
                        <a:avLst/>
                      </a:prstGeom>
                    </wps:spPr>
                    <wps:txbx>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3</w:t>
                          </w:r>
                          <w:r>
                            <w:rPr>
                              <w:rFonts w:ascii="Tahoma"/>
                              <w:color w:val="888888"/>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67.200012pt;margin-top:506.666138pt;width:13.6pt;height:16.5pt;mso-position-horizontal-relative:page;mso-position-vertical-relative:page;z-index:-15997440" type="#_x0000_t202" id="docshape1" filled="false" stroked="false">
              <v:textbox inset="0,0,0,0">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3</w:t>
                    </w:r>
                    <w:r>
                      <w:rPr>
                        <w:rFonts w:ascii="Tahoma"/>
                        <w:color w:val="888888"/>
                        <w:spacing w:val="-10"/>
                        <w:sz w:val="24"/>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5184">
              <wp:simplePos x="0" y="0"/>
              <wp:positionH relativeFrom="page">
                <wp:posOffset>2739389</wp:posOffset>
              </wp:positionH>
              <wp:positionV relativeFrom="page">
                <wp:posOffset>6220080</wp:posOffset>
              </wp:positionV>
              <wp:extent cx="4044315" cy="20955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4044315" cy="209550"/>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8"/>
                              <w:sz w:val="24"/>
                            </w:rPr>
                            <w:t> </w:t>
                          </w:r>
                          <w:r>
                            <w:rPr>
                              <w:rFonts w:ascii="Tahoma"/>
                              <w:color w:val="888888"/>
                              <w:sz w:val="24"/>
                            </w:rPr>
                            <w:t>USB</w:t>
                          </w:r>
                          <w:r>
                            <w:rPr>
                              <w:rFonts w:ascii="Tahoma"/>
                              <w:color w:val="888888"/>
                              <w:spacing w:val="-3"/>
                              <w:sz w:val="24"/>
                            </w:rPr>
                            <w:t> </w:t>
                          </w:r>
                          <w:r>
                            <w:rPr>
                              <w:rFonts w:ascii="Tahoma"/>
                              <w:color w:val="888888"/>
                              <w:sz w:val="24"/>
                            </w:rPr>
                            <w:t>-</w:t>
                          </w:r>
                          <w:r>
                            <w:rPr>
                              <w:rFonts w:ascii="Tahoma"/>
                              <w:color w:val="888888"/>
                              <w:spacing w:val="-2"/>
                              <w:sz w:val="24"/>
                            </w:rPr>
                            <w:t> </w:t>
                          </w:r>
                          <w:r>
                            <w:rPr>
                              <w:rFonts w:ascii="Tahoma"/>
                              <w:color w:val="888888"/>
                              <w:sz w:val="24"/>
                            </w:rPr>
                            <w:t>Office</w:t>
                          </w:r>
                          <w:r>
                            <w:rPr>
                              <w:rFonts w:ascii="Tahoma"/>
                              <w:color w:val="888888"/>
                              <w:spacing w:val="-3"/>
                              <w:sz w:val="24"/>
                            </w:rPr>
                            <w:t> </w:t>
                          </w:r>
                          <w:r>
                            <w:rPr>
                              <w:rFonts w:ascii="Tahoma"/>
                              <w:color w:val="888888"/>
                              <w:sz w:val="24"/>
                            </w:rPr>
                            <w:t>of</w:t>
                          </w:r>
                          <w:r>
                            <w:rPr>
                              <w:rFonts w:ascii="Tahoma"/>
                              <w:color w:val="888888"/>
                              <w:spacing w:val="-2"/>
                              <w:sz w:val="24"/>
                            </w:rPr>
                            <w:t> </w:t>
                          </w:r>
                          <w:r>
                            <w:rPr>
                              <w:rFonts w:ascii="Tahoma"/>
                              <w:color w:val="888888"/>
                              <w:sz w:val="24"/>
                            </w:rPr>
                            <w:t>Sponsored</w:t>
                          </w:r>
                          <w:r>
                            <w:rPr>
                              <w:rFonts w:ascii="Tahoma"/>
                              <w:color w:val="888888"/>
                              <w:spacing w:val="-2"/>
                              <w:sz w:val="24"/>
                            </w:rPr>
                            <w:t> </w:t>
                          </w:r>
                          <w:r>
                            <w:rPr>
                              <w:rFonts w:ascii="Tahoma"/>
                              <w:color w:val="888888"/>
                              <w:sz w:val="24"/>
                            </w:rPr>
                            <w:t>Programs</w:t>
                          </w:r>
                          <w:r>
                            <w:rPr>
                              <w:rFonts w:ascii="Tahoma"/>
                              <w:color w:val="888888"/>
                              <w:spacing w:val="-1"/>
                              <w:sz w:val="24"/>
                            </w:rPr>
                            <w:t> </w:t>
                          </w:r>
                          <w:r>
                            <w:rPr>
                              <w:rFonts w:ascii="Tahoma"/>
                              <w:color w:val="888888"/>
                              <w:sz w:val="24"/>
                            </w:rPr>
                            <w:t>Procedure</w:t>
                          </w:r>
                          <w:r>
                            <w:rPr>
                              <w:rFonts w:ascii="Tahoma"/>
                              <w:color w:val="888888"/>
                              <w:spacing w:val="-1"/>
                              <w:sz w:val="24"/>
                            </w:rPr>
                            <w:t> </w:t>
                          </w:r>
                          <w:r>
                            <w:rPr>
                              <w:rFonts w:ascii="Tahoma"/>
                              <w:color w:val="888888"/>
                              <w:spacing w:val="-2"/>
                              <w:sz w:val="24"/>
                            </w:rPr>
                            <w:t>Document</w:t>
                          </w:r>
                        </w:p>
                      </w:txbxContent>
                    </wps:txbx>
                    <wps:bodyPr wrap="square" lIns="0" tIns="0" rIns="0" bIns="0" rtlCol="0">
                      <a:noAutofit/>
                    </wps:bodyPr>
                  </wps:wsp>
                </a:graphicData>
              </a:graphic>
            </wp:anchor>
          </w:drawing>
        </mc:Choice>
        <mc:Fallback>
          <w:pict>
            <v:shape style="position:absolute;margin-left:215.699997pt;margin-top:489.770142pt;width:318.45pt;height:16.5pt;mso-position-horizontal-relative:page;mso-position-vertical-relative:page;z-index:-15991296" type="#_x0000_t202" id="docshape15"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8"/>
                        <w:sz w:val="24"/>
                      </w:rPr>
                      <w:t> </w:t>
                    </w:r>
                    <w:r>
                      <w:rPr>
                        <w:rFonts w:ascii="Tahoma"/>
                        <w:color w:val="888888"/>
                        <w:sz w:val="24"/>
                      </w:rPr>
                      <w:t>USB</w:t>
                    </w:r>
                    <w:r>
                      <w:rPr>
                        <w:rFonts w:ascii="Tahoma"/>
                        <w:color w:val="888888"/>
                        <w:spacing w:val="-3"/>
                        <w:sz w:val="24"/>
                      </w:rPr>
                      <w:t> </w:t>
                    </w:r>
                    <w:r>
                      <w:rPr>
                        <w:rFonts w:ascii="Tahoma"/>
                        <w:color w:val="888888"/>
                        <w:sz w:val="24"/>
                      </w:rPr>
                      <w:t>-</w:t>
                    </w:r>
                    <w:r>
                      <w:rPr>
                        <w:rFonts w:ascii="Tahoma"/>
                        <w:color w:val="888888"/>
                        <w:spacing w:val="-2"/>
                        <w:sz w:val="24"/>
                      </w:rPr>
                      <w:t> </w:t>
                    </w:r>
                    <w:r>
                      <w:rPr>
                        <w:rFonts w:ascii="Tahoma"/>
                        <w:color w:val="888888"/>
                        <w:sz w:val="24"/>
                      </w:rPr>
                      <w:t>Office</w:t>
                    </w:r>
                    <w:r>
                      <w:rPr>
                        <w:rFonts w:ascii="Tahoma"/>
                        <w:color w:val="888888"/>
                        <w:spacing w:val="-3"/>
                        <w:sz w:val="24"/>
                      </w:rPr>
                      <w:t> </w:t>
                    </w:r>
                    <w:r>
                      <w:rPr>
                        <w:rFonts w:ascii="Tahoma"/>
                        <w:color w:val="888888"/>
                        <w:sz w:val="24"/>
                      </w:rPr>
                      <w:t>of</w:t>
                    </w:r>
                    <w:r>
                      <w:rPr>
                        <w:rFonts w:ascii="Tahoma"/>
                        <w:color w:val="888888"/>
                        <w:spacing w:val="-2"/>
                        <w:sz w:val="24"/>
                      </w:rPr>
                      <w:t> </w:t>
                    </w:r>
                    <w:r>
                      <w:rPr>
                        <w:rFonts w:ascii="Tahoma"/>
                        <w:color w:val="888888"/>
                        <w:sz w:val="24"/>
                      </w:rPr>
                      <w:t>Sponsored</w:t>
                    </w:r>
                    <w:r>
                      <w:rPr>
                        <w:rFonts w:ascii="Tahoma"/>
                        <w:color w:val="888888"/>
                        <w:spacing w:val="-2"/>
                        <w:sz w:val="24"/>
                      </w:rPr>
                      <w:t> </w:t>
                    </w:r>
                    <w:r>
                      <w:rPr>
                        <w:rFonts w:ascii="Tahoma"/>
                        <w:color w:val="888888"/>
                        <w:sz w:val="24"/>
                      </w:rPr>
                      <w:t>Programs</w:t>
                    </w:r>
                    <w:r>
                      <w:rPr>
                        <w:rFonts w:ascii="Tahoma"/>
                        <w:color w:val="888888"/>
                        <w:spacing w:val="-1"/>
                        <w:sz w:val="24"/>
                      </w:rPr>
                      <w:t> </w:t>
                    </w:r>
                    <w:r>
                      <w:rPr>
                        <w:rFonts w:ascii="Tahoma"/>
                        <w:color w:val="888888"/>
                        <w:sz w:val="24"/>
                      </w:rPr>
                      <w:t>Procedure</w:t>
                    </w:r>
                    <w:r>
                      <w:rPr>
                        <w:rFonts w:ascii="Tahoma"/>
                        <w:color w:val="888888"/>
                        <w:spacing w:val="-1"/>
                        <w:sz w:val="24"/>
                      </w:rPr>
                      <w:t> </w:t>
                    </w:r>
                    <w:r>
                      <w:rPr>
                        <w:rFonts w:ascii="Tahoma"/>
                        <w:color w:val="888888"/>
                        <w:spacing w:val="-2"/>
                        <w:sz w:val="24"/>
                      </w:rPr>
                      <w:t>Document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5696">
              <wp:simplePos x="0" y="0"/>
              <wp:positionH relativeFrom="page">
                <wp:posOffset>8389619</wp:posOffset>
              </wp:positionH>
              <wp:positionV relativeFrom="page">
                <wp:posOffset>6434659</wp:posOffset>
              </wp:positionV>
              <wp:extent cx="256540" cy="20955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56540" cy="209550"/>
                      </a:xfrm>
                      <a:prstGeom prst="rect">
                        <a:avLst/>
                      </a:prstGeom>
                    </wps:spPr>
                    <wps:txbx>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16</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0.599976pt;margin-top:506.666138pt;width:20.2pt;height:16.5pt;mso-position-horizontal-relative:page;mso-position-vertical-relative:page;z-index:-15990784" type="#_x0000_t202" id="docshape16" filled="false" stroked="false">
              <v:textbox inset="0,0,0,0">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16</w:t>
                    </w:r>
                    <w:r>
                      <w:rPr>
                        <w:rFonts w:ascii="Tahoma"/>
                        <w:color w:val="888888"/>
                        <w:spacing w:val="-5"/>
                        <w:sz w:val="24"/>
                      </w:rPr>
                      <w:fldChar w:fldCharType="end"/>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6208">
              <wp:simplePos x="0" y="0"/>
              <wp:positionH relativeFrom="page">
                <wp:posOffset>2929889</wp:posOffset>
              </wp:positionH>
              <wp:positionV relativeFrom="page">
                <wp:posOffset>6296280</wp:posOffset>
              </wp:positionV>
              <wp:extent cx="4045585" cy="21018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045585" cy="210185"/>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9"/>
                              <w:sz w:val="24"/>
                            </w:rPr>
                            <w:t> </w:t>
                          </w:r>
                          <w:r>
                            <w:rPr>
                              <w:rFonts w:ascii="Tahoma"/>
                              <w:color w:val="888888"/>
                              <w:sz w:val="24"/>
                            </w:rPr>
                            <w:t>USB</w:t>
                          </w:r>
                          <w:r>
                            <w:rPr>
                              <w:rFonts w:ascii="Tahoma"/>
                              <w:color w:val="888888"/>
                              <w:spacing w:val="-5"/>
                              <w:sz w:val="24"/>
                            </w:rPr>
                            <w:t> </w:t>
                          </w:r>
                          <w:r>
                            <w:rPr>
                              <w:rFonts w:ascii="Tahoma"/>
                              <w:color w:val="888888"/>
                              <w:sz w:val="24"/>
                            </w:rPr>
                            <w:t>-</w:t>
                          </w:r>
                          <w:r>
                            <w:rPr>
                              <w:rFonts w:ascii="Tahoma"/>
                              <w:color w:val="888888"/>
                              <w:spacing w:val="-4"/>
                              <w:sz w:val="24"/>
                            </w:rPr>
                            <w:t> </w:t>
                          </w:r>
                          <w:r>
                            <w:rPr>
                              <w:rFonts w:ascii="Tahoma"/>
                              <w:color w:val="888888"/>
                              <w:sz w:val="24"/>
                            </w:rPr>
                            <w:t>Office</w:t>
                          </w:r>
                          <w:r>
                            <w:rPr>
                              <w:rFonts w:ascii="Tahoma"/>
                              <w:color w:val="888888"/>
                              <w:spacing w:val="-4"/>
                              <w:sz w:val="24"/>
                            </w:rPr>
                            <w:t> </w:t>
                          </w:r>
                          <w:r>
                            <w:rPr>
                              <w:rFonts w:ascii="Tahoma"/>
                              <w:color w:val="888888"/>
                              <w:sz w:val="24"/>
                            </w:rPr>
                            <w:t>of</w:t>
                          </w:r>
                          <w:r>
                            <w:rPr>
                              <w:rFonts w:ascii="Tahoma"/>
                              <w:color w:val="888888"/>
                              <w:spacing w:val="-3"/>
                              <w:sz w:val="24"/>
                            </w:rPr>
                            <w:t> </w:t>
                          </w:r>
                          <w:r>
                            <w:rPr>
                              <w:rFonts w:ascii="Tahoma"/>
                              <w:color w:val="888888"/>
                              <w:sz w:val="24"/>
                            </w:rPr>
                            <w:t>Sponsored</w:t>
                          </w:r>
                          <w:r>
                            <w:rPr>
                              <w:rFonts w:ascii="Tahoma"/>
                              <w:color w:val="888888"/>
                              <w:spacing w:val="-3"/>
                              <w:sz w:val="24"/>
                            </w:rPr>
                            <w:t> </w:t>
                          </w:r>
                          <w:r>
                            <w:rPr>
                              <w:rFonts w:ascii="Tahoma"/>
                              <w:color w:val="888888"/>
                              <w:sz w:val="24"/>
                            </w:rPr>
                            <w:t>Programs</w:t>
                          </w:r>
                          <w:r>
                            <w:rPr>
                              <w:rFonts w:ascii="Tahoma"/>
                              <w:color w:val="888888"/>
                              <w:spacing w:val="-3"/>
                              <w:sz w:val="24"/>
                            </w:rPr>
                            <w:t> </w:t>
                          </w:r>
                          <w:r>
                            <w:rPr>
                              <w:rFonts w:ascii="Tahoma"/>
                              <w:color w:val="888888"/>
                              <w:sz w:val="24"/>
                            </w:rPr>
                            <w:t>Procedure</w:t>
                          </w:r>
                          <w:r>
                            <w:rPr>
                              <w:rFonts w:ascii="Tahoma"/>
                              <w:color w:val="888888"/>
                              <w:spacing w:val="-2"/>
                              <w:sz w:val="24"/>
                            </w:rPr>
                            <w:t> Document</w:t>
                          </w:r>
                        </w:p>
                      </w:txbxContent>
                    </wps:txbx>
                    <wps:bodyPr wrap="square" lIns="0" tIns="0" rIns="0" bIns="0" rtlCol="0">
                      <a:noAutofit/>
                    </wps:bodyPr>
                  </wps:wsp>
                </a:graphicData>
              </a:graphic>
            </wp:anchor>
          </w:drawing>
        </mc:Choice>
        <mc:Fallback>
          <w:pict>
            <v:shape style="position:absolute;margin-left:230.699997pt;margin-top:495.770142pt;width:318.55pt;height:16.55pt;mso-position-horizontal-relative:page;mso-position-vertical-relative:page;z-index:-15990272" type="#_x0000_t202" id="docshape17"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9"/>
                        <w:sz w:val="24"/>
                      </w:rPr>
                      <w:t> </w:t>
                    </w:r>
                    <w:r>
                      <w:rPr>
                        <w:rFonts w:ascii="Tahoma"/>
                        <w:color w:val="888888"/>
                        <w:sz w:val="24"/>
                      </w:rPr>
                      <w:t>USB</w:t>
                    </w:r>
                    <w:r>
                      <w:rPr>
                        <w:rFonts w:ascii="Tahoma"/>
                        <w:color w:val="888888"/>
                        <w:spacing w:val="-5"/>
                        <w:sz w:val="24"/>
                      </w:rPr>
                      <w:t> </w:t>
                    </w:r>
                    <w:r>
                      <w:rPr>
                        <w:rFonts w:ascii="Tahoma"/>
                        <w:color w:val="888888"/>
                        <w:sz w:val="24"/>
                      </w:rPr>
                      <w:t>-</w:t>
                    </w:r>
                    <w:r>
                      <w:rPr>
                        <w:rFonts w:ascii="Tahoma"/>
                        <w:color w:val="888888"/>
                        <w:spacing w:val="-4"/>
                        <w:sz w:val="24"/>
                      </w:rPr>
                      <w:t> </w:t>
                    </w:r>
                    <w:r>
                      <w:rPr>
                        <w:rFonts w:ascii="Tahoma"/>
                        <w:color w:val="888888"/>
                        <w:sz w:val="24"/>
                      </w:rPr>
                      <w:t>Office</w:t>
                    </w:r>
                    <w:r>
                      <w:rPr>
                        <w:rFonts w:ascii="Tahoma"/>
                        <w:color w:val="888888"/>
                        <w:spacing w:val="-4"/>
                        <w:sz w:val="24"/>
                      </w:rPr>
                      <w:t> </w:t>
                    </w:r>
                    <w:r>
                      <w:rPr>
                        <w:rFonts w:ascii="Tahoma"/>
                        <w:color w:val="888888"/>
                        <w:sz w:val="24"/>
                      </w:rPr>
                      <w:t>of</w:t>
                    </w:r>
                    <w:r>
                      <w:rPr>
                        <w:rFonts w:ascii="Tahoma"/>
                        <w:color w:val="888888"/>
                        <w:spacing w:val="-3"/>
                        <w:sz w:val="24"/>
                      </w:rPr>
                      <w:t> </w:t>
                    </w:r>
                    <w:r>
                      <w:rPr>
                        <w:rFonts w:ascii="Tahoma"/>
                        <w:color w:val="888888"/>
                        <w:sz w:val="24"/>
                      </w:rPr>
                      <w:t>Sponsored</w:t>
                    </w:r>
                    <w:r>
                      <w:rPr>
                        <w:rFonts w:ascii="Tahoma"/>
                        <w:color w:val="888888"/>
                        <w:spacing w:val="-3"/>
                        <w:sz w:val="24"/>
                      </w:rPr>
                      <w:t> </w:t>
                    </w:r>
                    <w:r>
                      <w:rPr>
                        <w:rFonts w:ascii="Tahoma"/>
                        <w:color w:val="888888"/>
                        <w:sz w:val="24"/>
                      </w:rPr>
                      <w:t>Programs</w:t>
                    </w:r>
                    <w:r>
                      <w:rPr>
                        <w:rFonts w:ascii="Tahoma"/>
                        <w:color w:val="888888"/>
                        <w:spacing w:val="-3"/>
                        <w:sz w:val="24"/>
                      </w:rPr>
                      <w:t> </w:t>
                    </w:r>
                    <w:r>
                      <w:rPr>
                        <w:rFonts w:ascii="Tahoma"/>
                        <w:color w:val="888888"/>
                        <w:sz w:val="24"/>
                      </w:rPr>
                      <w:t>Procedure</w:t>
                    </w:r>
                    <w:r>
                      <w:rPr>
                        <w:rFonts w:ascii="Tahoma"/>
                        <w:color w:val="888888"/>
                        <w:spacing w:val="-2"/>
                        <w:sz w:val="24"/>
                      </w:rPr>
                      <w:t> Document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6720">
              <wp:simplePos x="0" y="0"/>
              <wp:positionH relativeFrom="page">
                <wp:posOffset>8389619</wp:posOffset>
              </wp:positionH>
              <wp:positionV relativeFrom="page">
                <wp:posOffset>6434659</wp:posOffset>
              </wp:positionV>
              <wp:extent cx="256540" cy="20955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56540" cy="209550"/>
                      </a:xfrm>
                      <a:prstGeom prst="rect">
                        <a:avLst/>
                      </a:prstGeom>
                    </wps:spPr>
                    <wps:txbx>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17</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0.599976pt;margin-top:506.666138pt;width:20.2pt;height:16.5pt;mso-position-horizontal-relative:page;mso-position-vertical-relative:page;z-index:-15989760" type="#_x0000_t202" id="docshape18" filled="false" stroked="false">
              <v:textbox inset="0,0,0,0">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17</w:t>
                    </w:r>
                    <w:r>
                      <w:rPr>
                        <w:rFonts w:ascii="Tahoma"/>
                        <w:color w:val="888888"/>
                        <w:spacing w:val="-5"/>
                        <w:sz w:val="24"/>
                      </w:rPr>
                      <w:fldChar w:fldCharType="end"/>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7232">
              <wp:simplePos x="0" y="0"/>
              <wp:positionH relativeFrom="page">
                <wp:posOffset>8389619</wp:posOffset>
              </wp:positionH>
              <wp:positionV relativeFrom="page">
                <wp:posOffset>6434659</wp:posOffset>
              </wp:positionV>
              <wp:extent cx="256540" cy="20955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56540" cy="209550"/>
                      </a:xfrm>
                      <a:prstGeom prst="rect">
                        <a:avLst/>
                      </a:prstGeom>
                    </wps:spPr>
                    <wps:txbx>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19</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0.599976pt;margin-top:506.666138pt;width:20.2pt;height:16.5pt;mso-position-horizontal-relative:page;mso-position-vertical-relative:page;z-index:-15989248" type="#_x0000_t202" id="docshape20" filled="false" stroked="false">
              <v:textbox inset="0,0,0,0">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19</w:t>
                    </w:r>
                    <w:r>
                      <w:rPr>
                        <w:rFonts w:ascii="Tahoma"/>
                        <w:color w:val="888888"/>
                        <w:spacing w:val="-5"/>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9552">
              <wp:simplePos x="0" y="0"/>
              <wp:positionH relativeFrom="page">
                <wp:posOffset>3292602</wp:posOffset>
              </wp:positionH>
              <wp:positionV relativeFrom="page">
                <wp:posOffset>6372785</wp:posOffset>
              </wp:positionV>
              <wp:extent cx="2484120" cy="20955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84120" cy="209550"/>
                      </a:xfrm>
                      <a:prstGeom prst="rect">
                        <a:avLst/>
                      </a:prstGeom>
                    </wps:spPr>
                    <wps:txbx>
                      <w:txbxContent>
                        <w:p>
                          <w:pPr>
                            <w:spacing w:before="20"/>
                            <w:ind w:left="20" w:right="0" w:firstLine="0"/>
                            <w:jc w:val="left"/>
                            <w:rPr>
                              <w:rFonts w:ascii="Tahoma"/>
                              <w:sz w:val="24"/>
                            </w:rPr>
                          </w:pPr>
                          <w:r>
                            <w:rPr>
                              <w:rFonts w:ascii="Tahoma"/>
                              <w:color w:val="888888"/>
                              <w:sz w:val="24"/>
                            </w:rPr>
                            <w:t>*Subawards</w:t>
                          </w:r>
                          <w:r>
                            <w:rPr>
                              <w:rFonts w:ascii="Tahoma"/>
                              <w:color w:val="888888"/>
                              <w:spacing w:val="-21"/>
                              <w:sz w:val="24"/>
                            </w:rPr>
                            <w:t> </w:t>
                          </w:r>
                          <w:r>
                            <w:rPr>
                              <w:rFonts w:ascii="Tahoma"/>
                              <w:color w:val="888888"/>
                              <w:sz w:val="24"/>
                            </w:rPr>
                            <w:t>Task</w:t>
                          </w:r>
                          <w:r>
                            <w:rPr>
                              <w:rFonts w:ascii="Tahoma"/>
                              <w:color w:val="888888"/>
                              <w:spacing w:val="-13"/>
                              <w:sz w:val="24"/>
                            </w:rPr>
                            <w:t> </w:t>
                          </w:r>
                          <w:r>
                            <w:rPr>
                              <w:rFonts w:ascii="Tahoma"/>
                              <w:color w:val="888888"/>
                              <w:sz w:val="24"/>
                            </w:rPr>
                            <w:t>Force</w:t>
                          </w:r>
                          <w:r>
                            <w:rPr>
                              <w:rFonts w:ascii="Tahoma"/>
                              <w:color w:val="888888"/>
                              <w:spacing w:val="-13"/>
                              <w:sz w:val="24"/>
                            </w:rPr>
                            <w:t> </w:t>
                          </w:r>
                          <w:r>
                            <w:rPr>
                              <w:rFonts w:ascii="Tahoma"/>
                              <w:color w:val="888888"/>
                              <w:sz w:val="24"/>
                            </w:rPr>
                            <w:t>FDP</w:t>
                          </w:r>
                          <w:r>
                            <w:rPr>
                              <w:rFonts w:ascii="Tahoma"/>
                              <w:color w:val="888888"/>
                              <w:spacing w:val="-12"/>
                              <w:sz w:val="24"/>
                            </w:rPr>
                            <w:t> </w:t>
                          </w:r>
                          <w:r>
                            <w:rPr>
                              <w:rFonts w:ascii="Tahoma"/>
                              <w:color w:val="888888"/>
                              <w:sz w:val="24"/>
                            </w:rPr>
                            <w:t>9-18-</w:t>
                          </w:r>
                          <w:r>
                            <w:rPr>
                              <w:rFonts w:ascii="Tahoma"/>
                              <w:color w:val="888888"/>
                              <w:spacing w:val="-5"/>
                              <w:sz w:val="24"/>
                            </w:rPr>
                            <w:t>00</w:t>
                          </w:r>
                        </w:p>
                      </w:txbxContent>
                    </wps:txbx>
                    <wps:bodyPr wrap="square" lIns="0" tIns="0" rIns="0" bIns="0" rtlCol="0">
                      <a:noAutofit/>
                    </wps:bodyPr>
                  </wps:wsp>
                </a:graphicData>
              </a:graphic>
            </wp:anchor>
          </w:drawing>
        </mc:Choice>
        <mc:Fallback>
          <w:pict>
            <v:shape style="position:absolute;margin-left:259.260010pt;margin-top:501.794128pt;width:195.6pt;height:16.5pt;mso-position-horizontal-relative:page;mso-position-vertical-relative:page;z-index:-15996928" type="#_x0000_t202" id="docshape4" filled="false" stroked="false">
              <v:textbox inset="0,0,0,0">
                <w:txbxContent>
                  <w:p>
                    <w:pPr>
                      <w:spacing w:before="20"/>
                      <w:ind w:left="20" w:right="0" w:firstLine="0"/>
                      <w:jc w:val="left"/>
                      <w:rPr>
                        <w:rFonts w:ascii="Tahoma"/>
                        <w:sz w:val="24"/>
                      </w:rPr>
                    </w:pPr>
                    <w:r>
                      <w:rPr>
                        <w:rFonts w:ascii="Tahoma"/>
                        <w:color w:val="888888"/>
                        <w:sz w:val="24"/>
                      </w:rPr>
                      <w:t>*Subawards</w:t>
                    </w:r>
                    <w:r>
                      <w:rPr>
                        <w:rFonts w:ascii="Tahoma"/>
                        <w:color w:val="888888"/>
                        <w:spacing w:val="-21"/>
                        <w:sz w:val="24"/>
                      </w:rPr>
                      <w:t> </w:t>
                    </w:r>
                    <w:r>
                      <w:rPr>
                        <w:rFonts w:ascii="Tahoma"/>
                        <w:color w:val="888888"/>
                        <w:sz w:val="24"/>
                      </w:rPr>
                      <w:t>Task</w:t>
                    </w:r>
                    <w:r>
                      <w:rPr>
                        <w:rFonts w:ascii="Tahoma"/>
                        <w:color w:val="888888"/>
                        <w:spacing w:val="-13"/>
                        <w:sz w:val="24"/>
                      </w:rPr>
                      <w:t> </w:t>
                    </w:r>
                    <w:r>
                      <w:rPr>
                        <w:rFonts w:ascii="Tahoma"/>
                        <w:color w:val="888888"/>
                        <w:sz w:val="24"/>
                      </w:rPr>
                      <w:t>Force</w:t>
                    </w:r>
                    <w:r>
                      <w:rPr>
                        <w:rFonts w:ascii="Tahoma"/>
                        <w:color w:val="888888"/>
                        <w:spacing w:val="-13"/>
                        <w:sz w:val="24"/>
                      </w:rPr>
                      <w:t> </w:t>
                    </w:r>
                    <w:r>
                      <w:rPr>
                        <w:rFonts w:ascii="Tahoma"/>
                        <w:color w:val="888888"/>
                        <w:sz w:val="24"/>
                      </w:rPr>
                      <w:t>FDP</w:t>
                    </w:r>
                    <w:r>
                      <w:rPr>
                        <w:rFonts w:ascii="Tahoma"/>
                        <w:color w:val="888888"/>
                        <w:spacing w:val="-12"/>
                        <w:sz w:val="24"/>
                      </w:rPr>
                      <w:t> </w:t>
                    </w:r>
                    <w:r>
                      <w:rPr>
                        <w:rFonts w:ascii="Tahoma"/>
                        <w:color w:val="888888"/>
                        <w:sz w:val="24"/>
                      </w:rPr>
                      <w:t>9-18-</w:t>
                    </w:r>
                    <w:r>
                      <w:rPr>
                        <w:rFonts w:ascii="Tahoma"/>
                        <w:color w:val="888888"/>
                        <w:spacing w:val="-5"/>
                        <w:sz w:val="24"/>
                      </w:rPr>
                      <w:t>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0064">
              <wp:simplePos x="0" y="0"/>
              <wp:positionH relativeFrom="page">
                <wp:posOffset>8473440</wp:posOffset>
              </wp:positionH>
              <wp:positionV relativeFrom="page">
                <wp:posOffset>6434659</wp:posOffset>
              </wp:positionV>
              <wp:extent cx="172720" cy="20955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72720" cy="209550"/>
                      </a:xfrm>
                      <a:prstGeom prst="rect">
                        <a:avLst/>
                      </a:prstGeom>
                    </wps:spPr>
                    <wps:txbx>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4</w:t>
                          </w:r>
                          <w:r>
                            <w:rPr>
                              <w:rFonts w:ascii="Tahoma"/>
                              <w:color w:val="888888"/>
                              <w:spacing w:val="-10"/>
                              <w:sz w:val="24"/>
                            </w:rPr>
                            <w:fldChar w:fldCharType="end"/>
                          </w:r>
                        </w:p>
                      </w:txbxContent>
                    </wps:txbx>
                    <wps:bodyPr wrap="square" lIns="0" tIns="0" rIns="0" bIns="0" rtlCol="0">
                      <a:noAutofit/>
                    </wps:bodyPr>
                  </wps:wsp>
                </a:graphicData>
              </a:graphic>
            </wp:anchor>
          </w:drawing>
        </mc:Choice>
        <mc:Fallback>
          <w:pict>
            <v:shape style="position:absolute;margin-left:667.200012pt;margin-top:506.666138pt;width:13.6pt;height:16.5pt;mso-position-horizontal-relative:page;mso-position-vertical-relative:page;z-index:-15996416" type="#_x0000_t202" id="docshape5" filled="false" stroked="false">
              <v:textbox inset="0,0,0,0">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4</w:t>
                    </w:r>
                    <w:r>
                      <w:rPr>
                        <w:rFonts w:ascii="Tahoma"/>
                        <w:color w:val="888888"/>
                        <w:spacing w:val="-10"/>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0576">
              <wp:simplePos x="0" y="0"/>
              <wp:positionH relativeFrom="page">
                <wp:posOffset>2868929</wp:posOffset>
              </wp:positionH>
              <wp:positionV relativeFrom="page">
                <wp:posOffset>6367908</wp:posOffset>
              </wp:positionV>
              <wp:extent cx="3023235" cy="2095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3023235" cy="209550"/>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10"/>
                              <w:sz w:val="24"/>
                            </w:rPr>
                            <w:t> </w:t>
                          </w:r>
                          <w:r>
                            <w:rPr>
                              <w:rFonts w:ascii="Tahoma"/>
                              <w:color w:val="888888"/>
                              <w:sz w:val="24"/>
                            </w:rPr>
                            <w:t>A-133</w:t>
                          </w:r>
                          <w:r>
                            <w:rPr>
                              <w:rFonts w:ascii="Tahoma"/>
                              <w:color w:val="888888"/>
                              <w:spacing w:val="-7"/>
                              <w:sz w:val="24"/>
                            </w:rPr>
                            <w:t> </w:t>
                          </w:r>
                          <w:r>
                            <w:rPr>
                              <w:rFonts w:ascii="Tahoma"/>
                              <w:color w:val="888888"/>
                              <w:sz w:val="24"/>
                            </w:rPr>
                            <w:t>Monitoring</w:t>
                          </w:r>
                          <w:r>
                            <w:rPr>
                              <w:rFonts w:ascii="Tahoma"/>
                              <w:color w:val="888888"/>
                              <w:spacing w:val="-2"/>
                              <w:sz w:val="24"/>
                            </w:rPr>
                            <w:t> </w:t>
                          </w:r>
                          <w:r>
                            <w:rPr>
                              <w:rFonts w:ascii="Tahoma"/>
                              <w:color w:val="888888"/>
                              <w:sz w:val="24"/>
                            </w:rPr>
                            <w:t>Subrecipients</w:t>
                          </w:r>
                          <w:r>
                            <w:rPr>
                              <w:rFonts w:ascii="Tahoma"/>
                              <w:color w:val="888888"/>
                              <w:spacing w:val="-5"/>
                              <w:sz w:val="24"/>
                            </w:rPr>
                            <w:t> </w:t>
                          </w:r>
                          <w:r>
                            <w:rPr>
                              <w:rFonts w:ascii="Tahoma"/>
                              <w:color w:val="888888"/>
                              <w:sz w:val="24"/>
                            </w:rPr>
                            <w:t>(RF</w:t>
                          </w:r>
                          <w:r>
                            <w:rPr>
                              <w:rFonts w:ascii="Tahoma"/>
                              <w:color w:val="888888"/>
                              <w:spacing w:val="-1"/>
                              <w:sz w:val="24"/>
                            </w:rPr>
                            <w:t> </w:t>
                          </w:r>
                          <w:r>
                            <w:rPr>
                              <w:rFonts w:ascii="Tahoma"/>
                              <w:color w:val="888888"/>
                              <w:spacing w:val="-2"/>
                              <w:sz w:val="24"/>
                            </w:rPr>
                            <w:t>Portal)</w:t>
                          </w:r>
                        </w:p>
                      </w:txbxContent>
                    </wps:txbx>
                    <wps:bodyPr wrap="square" lIns="0" tIns="0" rIns="0" bIns="0" rtlCol="0">
                      <a:noAutofit/>
                    </wps:bodyPr>
                  </wps:wsp>
                </a:graphicData>
              </a:graphic>
            </wp:anchor>
          </w:drawing>
        </mc:Choice>
        <mc:Fallback>
          <w:pict>
            <v:shape style="position:absolute;margin-left:225.899994pt;margin-top:501.410126pt;width:238.05pt;height:16.5pt;mso-position-horizontal-relative:page;mso-position-vertical-relative:page;z-index:-15995904" type="#_x0000_t202" id="docshape6"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10"/>
                        <w:sz w:val="24"/>
                      </w:rPr>
                      <w:t> </w:t>
                    </w:r>
                    <w:r>
                      <w:rPr>
                        <w:rFonts w:ascii="Tahoma"/>
                        <w:color w:val="888888"/>
                        <w:sz w:val="24"/>
                      </w:rPr>
                      <w:t>A-133</w:t>
                    </w:r>
                    <w:r>
                      <w:rPr>
                        <w:rFonts w:ascii="Tahoma"/>
                        <w:color w:val="888888"/>
                        <w:spacing w:val="-7"/>
                        <w:sz w:val="24"/>
                      </w:rPr>
                      <w:t> </w:t>
                    </w:r>
                    <w:r>
                      <w:rPr>
                        <w:rFonts w:ascii="Tahoma"/>
                        <w:color w:val="888888"/>
                        <w:sz w:val="24"/>
                      </w:rPr>
                      <w:t>Monitoring</w:t>
                    </w:r>
                    <w:r>
                      <w:rPr>
                        <w:rFonts w:ascii="Tahoma"/>
                        <w:color w:val="888888"/>
                        <w:spacing w:val="-2"/>
                        <w:sz w:val="24"/>
                      </w:rPr>
                      <w:t> </w:t>
                    </w:r>
                    <w:r>
                      <w:rPr>
                        <w:rFonts w:ascii="Tahoma"/>
                        <w:color w:val="888888"/>
                        <w:sz w:val="24"/>
                      </w:rPr>
                      <w:t>Subrecipients</w:t>
                    </w:r>
                    <w:r>
                      <w:rPr>
                        <w:rFonts w:ascii="Tahoma"/>
                        <w:color w:val="888888"/>
                        <w:spacing w:val="-5"/>
                        <w:sz w:val="24"/>
                      </w:rPr>
                      <w:t> </w:t>
                    </w:r>
                    <w:r>
                      <w:rPr>
                        <w:rFonts w:ascii="Tahoma"/>
                        <w:color w:val="888888"/>
                        <w:sz w:val="24"/>
                      </w:rPr>
                      <w:t>(RF</w:t>
                    </w:r>
                    <w:r>
                      <w:rPr>
                        <w:rFonts w:ascii="Tahoma"/>
                        <w:color w:val="888888"/>
                        <w:spacing w:val="-1"/>
                        <w:sz w:val="24"/>
                      </w:rPr>
                      <w:t> </w:t>
                    </w:r>
                    <w:r>
                      <w:rPr>
                        <w:rFonts w:ascii="Tahoma"/>
                        <w:color w:val="888888"/>
                        <w:spacing w:val="-2"/>
                        <w:sz w:val="24"/>
                      </w:rPr>
                      <w:t>Portal)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1088">
              <wp:simplePos x="0" y="0"/>
              <wp:positionH relativeFrom="page">
                <wp:posOffset>8473440</wp:posOffset>
              </wp:positionH>
              <wp:positionV relativeFrom="page">
                <wp:posOffset>6434659</wp:posOffset>
              </wp:positionV>
              <wp:extent cx="172720" cy="20955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2720" cy="209550"/>
                      </a:xfrm>
                      <a:prstGeom prst="rect">
                        <a:avLst/>
                      </a:prstGeom>
                    </wps:spPr>
                    <wps:txbx>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7</w:t>
                          </w:r>
                          <w:r>
                            <w:rPr>
                              <w:rFonts w:ascii="Tahoma"/>
                              <w:color w:val="888888"/>
                              <w:spacing w:val="-10"/>
                              <w:sz w:val="24"/>
                            </w:rPr>
                            <w:fldChar w:fldCharType="end"/>
                          </w:r>
                        </w:p>
                      </w:txbxContent>
                    </wps:txbx>
                    <wps:bodyPr wrap="square" lIns="0" tIns="0" rIns="0" bIns="0" rtlCol="0">
                      <a:noAutofit/>
                    </wps:bodyPr>
                  </wps:wsp>
                </a:graphicData>
              </a:graphic>
            </wp:anchor>
          </w:drawing>
        </mc:Choice>
        <mc:Fallback>
          <w:pict>
            <v:shape style="position:absolute;margin-left:667.200012pt;margin-top:506.666138pt;width:13.6pt;height:16.5pt;mso-position-horizontal-relative:page;mso-position-vertical-relative:page;z-index:-15995392" type="#_x0000_t202" id="docshape7" filled="false" stroked="false">
              <v:textbox inset="0,0,0,0">
                <w:txbxContent>
                  <w:p>
                    <w:pPr>
                      <w:spacing w:before="20"/>
                      <w:ind w:left="60" w:right="0" w:firstLine="0"/>
                      <w:jc w:val="left"/>
                      <w:rPr>
                        <w:rFonts w:ascii="Tahoma"/>
                        <w:sz w:val="24"/>
                      </w:rPr>
                    </w:pPr>
                    <w:r>
                      <w:rPr>
                        <w:rFonts w:ascii="Tahoma"/>
                        <w:color w:val="888888"/>
                        <w:spacing w:val="-10"/>
                        <w:sz w:val="24"/>
                      </w:rPr>
                      <w:fldChar w:fldCharType="begin"/>
                    </w:r>
                    <w:r>
                      <w:rPr>
                        <w:rFonts w:ascii="Tahoma"/>
                        <w:color w:val="888888"/>
                        <w:spacing w:val="-10"/>
                        <w:sz w:val="24"/>
                      </w:rPr>
                      <w:instrText> PAGE </w:instrText>
                    </w:r>
                    <w:r>
                      <w:rPr>
                        <w:rFonts w:ascii="Tahoma"/>
                        <w:color w:val="888888"/>
                        <w:spacing w:val="-10"/>
                        <w:sz w:val="24"/>
                      </w:rPr>
                      <w:fldChar w:fldCharType="separate"/>
                    </w:r>
                    <w:r>
                      <w:rPr>
                        <w:rFonts w:ascii="Tahoma"/>
                        <w:color w:val="888888"/>
                        <w:spacing w:val="-10"/>
                        <w:sz w:val="24"/>
                      </w:rPr>
                      <w:t>7</w:t>
                    </w:r>
                    <w:r>
                      <w:rPr>
                        <w:rFonts w:ascii="Tahoma"/>
                        <w:color w:val="888888"/>
                        <w:spacing w:val="-10"/>
                        <w:sz w:val="24"/>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1600">
              <wp:simplePos x="0" y="0"/>
              <wp:positionH relativeFrom="page">
                <wp:posOffset>3306317</wp:posOffset>
              </wp:positionH>
              <wp:positionV relativeFrom="page">
                <wp:posOffset>6372785</wp:posOffset>
              </wp:positionV>
              <wp:extent cx="2531110" cy="20955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531110" cy="209550"/>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17"/>
                              <w:sz w:val="24"/>
                            </w:rPr>
                            <w:t> </w:t>
                          </w:r>
                          <w:r>
                            <w:rPr>
                              <w:rFonts w:ascii="Tahoma"/>
                              <w:color w:val="888888"/>
                              <w:sz w:val="24"/>
                            </w:rPr>
                            <w:t>Subawards</w:t>
                          </w:r>
                          <w:r>
                            <w:rPr>
                              <w:rFonts w:ascii="Tahoma"/>
                              <w:color w:val="888888"/>
                              <w:spacing w:val="-10"/>
                              <w:sz w:val="24"/>
                            </w:rPr>
                            <w:t> </w:t>
                          </w:r>
                          <w:r>
                            <w:rPr>
                              <w:rFonts w:ascii="Tahoma"/>
                              <w:color w:val="888888"/>
                              <w:sz w:val="24"/>
                            </w:rPr>
                            <w:t>Task</w:t>
                          </w:r>
                          <w:r>
                            <w:rPr>
                              <w:rFonts w:ascii="Tahoma"/>
                              <w:color w:val="888888"/>
                              <w:spacing w:val="-11"/>
                              <w:sz w:val="24"/>
                            </w:rPr>
                            <w:t> </w:t>
                          </w:r>
                          <w:r>
                            <w:rPr>
                              <w:rFonts w:ascii="Tahoma"/>
                              <w:color w:val="888888"/>
                              <w:sz w:val="24"/>
                            </w:rPr>
                            <w:t>Force</w:t>
                          </w:r>
                          <w:r>
                            <w:rPr>
                              <w:rFonts w:ascii="Tahoma"/>
                              <w:color w:val="888888"/>
                              <w:spacing w:val="-8"/>
                              <w:sz w:val="24"/>
                            </w:rPr>
                            <w:t> </w:t>
                          </w:r>
                          <w:r>
                            <w:rPr>
                              <w:rFonts w:ascii="Tahoma"/>
                              <w:color w:val="888888"/>
                              <w:sz w:val="24"/>
                            </w:rPr>
                            <w:t>FDP</w:t>
                          </w:r>
                          <w:r>
                            <w:rPr>
                              <w:rFonts w:ascii="Tahoma"/>
                              <w:color w:val="888888"/>
                              <w:spacing w:val="-11"/>
                              <w:sz w:val="24"/>
                            </w:rPr>
                            <w:t> </w:t>
                          </w:r>
                          <w:r>
                            <w:rPr>
                              <w:rFonts w:ascii="Tahoma"/>
                              <w:color w:val="888888"/>
                              <w:sz w:val="24"/>
                            </w:rPr>
                            <w:t>9-18-</w:t>
                          </w:r>
                          <w:r>
                            <w:rPr>
                              <w:rFonts w:ascii="Tahoma"/>
                              <w:color w:val="888888"/>
                              <w:spacing w:val="-5"/>
                              <w:sz w:val="24"/>
                            </w:rPr>
                            <w:t>00</w:t>
                          </w:r>
                        </w:p>
                      </w:txbxContent>
                    </wps:txbx>
                    <wps:bodyPr wrap="square" lIns="0" tIns="0" rIns="0" bIns="0" rtlCol="0">
                      <a:noAutofit/>
                    </wps:bodyPr>
                  </wps:wsp>
                </a:graphicData>
              </a:graphic>
            </wp:anchor>
          </w:drawing>
        </mc:Choice>
        <mc:Fallback>
          <w:pict>
            <v:shape style="position:absolute;margin-left:260.339996pt;margin-top:501.794128pt;width:199.3pt;height:16.5pt;mso-position-horizontal-relative:page;mso-position-vertical-relative:page;z-index:-15994880" type="#_x0000_t202" id="docshape8"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17"/>
                        <w:sz w:val="24"/>
                      </w:rPr>
                      <w:t> </w:t>
                    </w:r>
                    <w:r>
                      <w:rPr>
                        <w:rFonts w:ascii="Tahoma"/>
                        <w:color w:val="888888"/>
                        <w:sz w:val="24"/>
                      </w:rPr>
                      <w:t>Subawards</w:t>
                    </w:r>
                    <w:r>
                      <w:rPr>
                        <w:rFonts w:ascii="Tahoma"/>
                        <w:color w:val="888888"/>
                        <w:spacing w:val="-10"/>
                        <w:sz w:val="24"/>
                      </w:rPr>
                      <w:t> </w:t>
                    </w:r>
                    <w:r>
                      <w:rPr>
                        <w:rFonts w:ascii="Tahoma"/>
                        <w:color w:val="888888"/>
                        <w:sz w:val="24"/>
                      </w:rPr>
                      <w:t>Task</w:t>
                    </w:r>
                    <w:r>
                      <w:rPr>
                        <w:rFonts w:ascii="Tahoma"/>
                        <w:color w:val="888888"/>
                        <w:spacing w:val="-11"/>
                        <w:sz w:val="24"/>
                      </w:rPr>
                      <w:t> </w:t>
                    </w:r>
                    <w:r>
                      <w:rPr>
                        <w:rFonts w:ascii="Tahoma"/>
                        <w:color w:val="888888"/>
                        <w:sz w:val="24"/>
                      </w:rPr>
                      <w:t>Force</w:t>
                    </w:r>
                    <w:r>
                      <w:rPr>
                        <w:rFonts w:ascii="Tahoma"/>
                        <w:color w:val="888888"/>
                        <w:spacing w:val="-8"/>
                        <w:sz w:val="24"/>
                      </w:rPr>
                      <w:t> </w:t>
                    </w:r>
                    <w:r>
                      <w:rPr>
                        <w:rFonts w:ascii="Tahoma"/>
                        <w:color w:val="888888"/>
                        <w:sz w:val="24"/>
                      </w:rPr>
                      <w:t>FDP</w:t>
                    </w:r>
                    <w:r>
                      <w:rPr>
                        <w:rFonts w:ascii="Tahoma"/>
                        <w:color w:val="888888"/>
                        <w:spacing w:val="-11"/>
                        <w:sz w:val="24"/>
                      </w:rPr>
                      <w:t> </w:t>
                    </w:r>
                    <w:r>
                      <w:rPr>
                        <w:rFonts w:ascii="Tahoma"/>
                        <w:color w:val="888888"/>
                        <w:sz w:val="24"/>
                      </w:rPr>
                      <w:t>9-18-</w:t>
                    </w:r>
                    <w:r>
                      <w:rPr>
                        <w:rFonts w:ascii="Tahoma"/>
                        <w:color w:val="888888"/>
                        <w:spacing w:val="-5"/>
                        <w:sz w:val="24"/>
                      </w:rPr>
                      <w:t>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2112">
              <wp:simplePos x="0" y="0"/>
              <wp:positionH relativeFrom="page">
                <wp:posOffset>8415019</wp:posOffset>
              </wp:positionH>
              <wp:positionV relativeFrom="page">
                <wp:posOffset>6434659</wp:posOffset>
              </wp:positionV>
              <wp:extent cx="231140" cy="20955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31140" cy="209550"/>
                      </a:xfrm>
                      <a:prstGeom prst="rect">
                        <a:avLst/>
                      </a:prstGeom>
                    </wps:spPr>
                    <wps:txbx>
                      <w:txbxContent>
                        <w:p>
                          <w:pPr>
                            <w:spacing w:before="20"/>
                            <w:ind w:left="2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10</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2.599976pt;margin-top:506.666138pt;width:18.2pt;height:16.5pt;mso-position-horizontal-relative:page;mso-position-vertical-relative:page;z-index:-15994368" type="#_x0000_t202" id="docshape9" filled="false" stroked="false">
              <v:textbox inset="0,0,0,0">
                <w:txbxContent>
                  <w:p>
                    <w:pPr>
                      <w:spacing w:before="20"/>
                      <w:ind w:left="2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10</w:t>
                    </w:r>
                    <w:r>
                      <w:rPr>
                        <w:rFonts w:ascii="Tahoma"/>
                        <w:color w:val="888888"/>
                        <w:spacing w:val="-5"/>
                        <w:sz w:val="24"/>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2624">
              <wp:simplePos x="0" y="0"/>
              <wp:positionH relativeFrom="page">
                <wp:posOffset>3376421</wp:posOffset>
              </wp:positionH>
              <wp:positionV relativeFrom="page">
                <wp:posOffset>6372785</wp:posOffset>
              </wp:positionV>
              <wp:extent cx="2239645" cy="20955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239645" cy="209550"/>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11"/>
                              <w:sz w:val="24"/>
                            </w:rPr>
                            <w:t> </w:t>
                          </w:r>
                          <w:r>
                            <w:rPr>
                              <w:rFonts w:ascii="Tahoma"/>
                              <w:color w:val="888888"/>
                              <w:sz w:val="24"/>
                            </w:rPr>
                            <w:t>RF</w:t>
                          </w:r>
                          <w:r>
                            <w:rPr>
                              <w:rFonts w:ascii="Tahoma"/>
                              <w:color w:val="888888"/>
                              <w:spacing w:val="-5"/>
                              <w:sz w:val="24"/>
                            </w:rPr>
                            <w:t> </w:t>
                          </w:r>
                          <w:r>
                            <w:rPr>
                              <w:rFonts w:ascii="Tahoma"/>
                              <w:color w:val="888888"/>
                              <w:sz w:val="24"/>
                            </w:rPr>
                            <w:t>Portal</w:t>
                          </w:r>
                          <w:r>
                            <w:rPr>
                              <w:rFonts w:ascii="Tahoma"/>
                              <w:color w:val="888888"/>
                              <w:spacing w:val="-3"/>
                              <w:sz w:val="24"/>
                            </w:rPr>
                            <w:t> </w:t>
                          </w:r>
                          <w:r>
                            <w:rPr>
                              <w:rFonts w:ascii="Tahoma"/>
                              <w:color w:val="888888"/>
                              <w:sz w:val="24"/>
                            </w:rPr>
                            <w:t>(OMB</w:t>
                          </w:r>
                          <w:r>
                            <w:rPr>
                              <w:rFonts w:ascii="Tahoma"/>
                              <w:color w:val="888888"/>
                              <w:spacing w:val="-3"/>
                              <w:sz w:val="24"/>
                            </w:rPr>
                            <w:t> </w:t>
                          </w:r>
                          <w:r>
                            <w:rPr>
                              <w:rFonts w:ascii="Tahoma"/>
                              <w:color w:val="888888"/>
                              <w:sz w:val="24"/>
                            </w:rPr>
                            <w:t>Circular</w:t>
                          </w:r>
                          <w:r>
                            <w:rPr>
                              <w:rFonts w:ascii="Tahoma"/>
                              <w:color w:val="888888"/>
                              <w:spacing w:val="-1"/>
                              <w:sz w:val="24"/>
                            </w:rPr>
                            <w:t> </w:t>
                          </w:r>
                          <w:r>
                            <w:rPr>
                              <w:rFonts w:ascii="Tahoma"/>
                              <w:color w:val="888888"/>
                              <w:sz w:val="24"/>
                            </w:rPr>
                            <w:t>A-</w:t>
                          </w:r>
                          <w:r>
                            <w:rPr>
                              <w:rFonts w:ascii="Tahoma"/>
                              <w:color w:val="888888"/>
                              <w:spacing w:val="-4"/>
                              <w:sz w:val="24"/>
                            </w:rPr>
                            <w:t>133)</w:t>
                          </w:r>
                        </w:p>
                      </w:txbxContent>
                    </wps:txbx>
                    <wps:bodyPr wrap="square" lIns="0" tIns="0" rIns="0" bIns="0" rtlCol="0">
                      <a:noAutofit/>
                    </wps:bodyPr>
                  </wps:wsp>
                </a:graphicData>
              </a:graphic>
            </wp:anchor>
          </w:drawing>
        </mc:Choice>
        <mc:Fallback>
          <w:pict>
            <v:shape style="position:absolute;margin-left:265.859985pt;margin-top:501.794128pt;width:176.35pt;height:16.5pt;mso-position-horizontal-relative:page;mso-position-vertical-relative:page;z-index:-15993856" type="#_x0000_t202" id="docshape10"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11"/>
                        <w:sz w:val="24"/>
                      </w:rPr>
                      <w:t> </w:t>
                    </w:r>
                    <w:r>
                      <w:rPr>
                        <w:rFonts w:ascii="Tahoma"/>
                        <w:color w:val="888888"/>
                        <w:sz w:val="24"/>
                      </w:rPr>
                      <w:t>RF</w:t>
                    </w:r>
                    <w:r>
                      <w:rPr>
                        <w:rFonts w:ascii="Tahoma"/>
                        <w:color w:val="888888"/>
                        <w:spacing w:val="-5"/>
                        <w:sz w:val="24"/>
                      </w:rPr>
                      <w:t> </w:t>
                    </w:r>
                    <w:r>
                      <w:rPr>
                        <w:rFonts w:ascii="Tahoma"/>
                        <w:color w:val="888888"/>
                        <w:sz w:val="24"/>
                      </w:rPr>
                      <w:t>Portal</w:t>
                    </w:r>
                    <w:r>
                      <w:rPr>
                        <w:rFonts w:ascii="Tahoma"/>
                        <w:color w:val="888888"/>
                        <w:spacing w:val="-3"/>
                        <w:sz w:val="24"/>
                      </w:rPr>
                      <w:t> </w:t>
                    </w:r>
                    <w:r>
                      <w:rPr>
                        <w:rFonts w:ascii="Tahoma"/>
                        <w:color w:val="888888"/>
                        <w:sz w:val="24"/>
                      </w:rPr>
                      <w:t>(OMB</w:t>
                    </w:r>
                    <w:r>
                      <w:rPr>
                        <w:rFonts w:ascii="Tahoma"/>
                        <w:color w:val="888888"/>
                        <w:spacing w:val="-3"/>
                        <w:sz w:val="24"/>
                      </w:rPr>
                      <w:t> </w:t>
                    </w:r>
                    <w:r>
                      <w:rPr>
                        <w:rFonts w:ascii="Tahoma"/>
                        <w:color w:val="888888"/>
                        <w:sz w:val="24"/>
                      </w:rPr>
                      <w:t>Circular</w:t>
                    </w:r>
                    <w:r>
                      <w:rPr>
                        <w:rFonts w:ascii="Tahoma"/>
                        <w:color w:val="888888"/>
                        <w:spacing w:val="-1"/>
                        <w:sz w:val="24"/>
                      </w:rPr>
                      <w:t> </w:t>
                    </w:r>
                    <w:r>
                      <w:rPr>
                        <w:rFonts w:ascii="Tahoma"/>
                        <w:color w:val="888888"/>
                        <w:sz w:val="24"/>
                      </w:rPr>
                      <w:t>A-</w:t>
                    </w:r>
                    <w:r>
                      <w:rPr>
                        <w:rFonts w:ascii="Tahoma"/>
                        <w:color w:val="888888"/>
                        <w:spacing w:val="-4"/>
                        <w:sz w:val="24"/>
                      </w:rPr>
                      <w:t>133)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3136">
              <wp:simplePos x="0" y="0"/>
              <wp:positionH relativeFrom="page">
                <wp:posOffset>8415019</wp:posOffset>
              </wp:positionH>
              <wp:positionV relativeFrom="page">
                <wp:posOffset>6434659</wp:posOffset>
              </wp:positionV>
              <wp:extent cx="193040" cy="2095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3040" cy="209550"/>
                      </a:xfrm>
                      <a:prstGeom prst="rect">
                        <a:avLst/>
                      </a:prstGeom>
                    </wps:spPr>
                    <wps:txbx>
                      <w:txbxContent>
                        <w:p>
                          <w:pPr>
                            <w:spacing w:before="20"/>
                            <w:ind w:left="20" w:right="0" w:firstLine="0"/>
                            <w:jc w:val="left"/>
                            <w:rPr>
                              <w:rFonts w:ascii="Tahoma"/>
                              <w:sz w:val="24"/>
                            </w:rPr>
                          </w:pPr>
                          <w:r>
                            <w:rPr>
                              <w:rFonts w:ascii="Tahoma"/>
                              <w:color w:val="888888"/>
                              <w:spacing w:val="-5"/>
                              <w:sz w:val="24"/>
                            </w:rPr>
                            <w:t>11</w:t>
                          </w:r>
                        </w:p>
                      </w:txbxContent>
                    </wps:txbx>
                    <wps:bodyPr wrap="square" lIns="0" tIns="0" rIns="0" bIns="0" rtlCol="0">
                      <a:noAutofit/>
                    </wps:bodyPr>
                  </wps:wsp>
                </a:graphicData>
              </a:graphic>
            </wp:anchor>
          </w:drawing>
        </mc:Choice>
        <mc:Fallback>
          <w:pict>
            <v:shape style="position:absolute;margin-left:662.599976pt;margin-top:506.666138pt;width:15.2pt;height:16.5pt;mso-position-horizontal-relative:page;mso-position-vertical-relative:page;z-index:-15993344" type="#_x0000_t202" id="docshape11" filled="false" stroked="false">
              <v:textbox inset="0,0,0,0">
                <w:txbxContent>
                  <w:p>
                    <w:pPr>
                      <w:spacing w:before="20"/>
                      <w:ind w:left="20" w:right="0" w:firstLine="0"/>
                      <w:jc w:val="left"/>
                      <w:rPr>
                        <w:rFonts w:ascii="Tahoma"/>
                        <w:sz w:val="24"/>
                      </w:rPr>
                    </w:pPr>
                    <w:r>
                      <w:rPr>
                        <w:rFonts w:ascii="Tahoma"/>
                        <w:color w:val="888888"/>
                        <w:spacing w:val="-5"/>
                        <w:sz w:val="24"/>
                      </w:rPr>
                      <w:t>11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23648">
              <wp:simplePos x="0" y="0"/>
              <wp:positionH relativeFrom="page">
                <wp:posOffset>3605021</wp:posOffset>
              </wp:positionH>
              <wp:positionV relativeFrom="page">
                <wp:posOffset>6372785</wp:posOffset>
              </wp:positionV>
              <wp:extent cx="2239645" cy="2095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239645" cy="209550"/>
                      </a:xfrm>
                      <a:prstGeom prst="rect">
                        <a:avLst/>
                      </a:prstGeom>
                    </wps:spPr>
                    <wps:txbx>
                      <w:txbxContent>
                        <w:p>
                          <w:pPr>
                            <w:spacing w:before="20"/>
                            <w:ind w:left="20" w:right="0" w:firstLine="0"/>
                            <w:jc w:val="left"/>
                            <w:rPr>
                              <w:rFonts w:ascii="Tahoma"/>
                              <w:sz w:val="24"/>
                            </w:rPr>
                          </w:pPr>
                          <w:r>
                            <w:rPr>
                              <w:rFonts w:ascii="Tahoma"/>
                              <w:color w:val="888888"/>
                              <w:sz w:val="24"/>
                            </w:rPr>
                            <w:t>*</w:t>
                          </w:r>
                          <w:r>
                            <w:rPr>
                              <w:rFonts w:ascii="Tahoma"/>
                              <w:color w:val="888888"/>
                              <w:spacing w:val="-11"/>
                              <w:sz w:val="24"/>
                            </w:rPr>
                            <w:t> </w:t>
                          </w:r>
                          <w:r>
                            <w:rPr>
                              <w:rFonts w:ascii="Tahoma"/>
                              <w:color w:val="888888"/>
                              <w:sz w:val="24"/>
                            </w:rPr>
                            <w:t>RF</w:t>
                          </w:r>
                          <w:r>
                            <w:rPr>
                              <w:rFonts w:ascii="Tahoma"/>
                              <w:color w:val="888888"/>
                              <w:spacing w:val="-5"/>
                              <w:sz w:val="24"/>
                            </w:rPr>
                            <w:t> </w:t>
                          </w:r>
                          <w:r>
                            <w:rPr>
                              <w:rFonts w:ascii="Tahoma"/>
                              <w:color w:val="888888"/>
                              <w:sz w:val="24"/>
                            </w:rPr>
                            <w:t>Portal</w:t>
                          </w:r>
                          <w:r>
                            <w:rPr>
                              <w:rFonts w:ascii="Tahoma"/>
                              <w:color w:val="888888"/>
                              <w:spacing w:val="-3"/>
                              <w:sz w:val="24"/>
                            </w:rPr>
                            <w:t> </w:t>
                          </w:r>
                          <w:r>
                            <w:rPr>
                              <w:rFonts w:ascii="Tahoma"/>
                              <w:color w:val="888888"/>
                              <w:sz w:val="24"/>
                            </w:rPr>
                            <w:t>(OMB</w:t>
                          </w:r>
                          <w:r>
                            <w:rPr>
                              <w:rFonts w:ascii="Tahoma"/>
                              <w:color w:val="888888"/>
                              <w:spacing w:val="-3"/>
                              <w:sz w:val="24"/>
                            </w:rPr>
                            <w:t> </w:t>
                          </w:r>
                          <w:r>
                            <w:rPr>
                              <w:rFonts w:ascii="Tahoma"/>
                              <w:color w:val="888888"/>
                              <w:sz w:val="24"/>
                            </w:rPr>
                            <w:t>Circular</w:t>
                          </w:r>
                          <w:r>
                            <w:rPr>
                              <w:rFonts w:ascii="Tahoma"/>
                              <w:color w:val="888888"/>
                              <w:spacing w:val="-1"/>
                              <w:sz w:val="24"/>
                            </w:rPr>
                            <w:t> </w:t>
                          </w:r>
                          <w:r>
                            <w:rPr>
                              <w:rFonts w:ascii="Tahoma"/>
                              <w:color w:val="888888"/>
                              <w:sz w:val="24"/>
                            </w:rPr>
                            <w:t>A-</w:t>
                          </w:r>
                          <w:r>
                            <w:rPr>
                              <w:rFonts w:ascii="Tahoma"/>
                              <w:color w:val="888888"/>
                              <w:spacing w:val="-4"/>
                              <w:sz w:val="24"/>
                            </w:rPr>
                            <w:t>133)</w:t>
                          </w:r>
                        </w:p>
                      </w:txbxContent>
                    </wps:txbx>
                    <wps:bodyPr wrap="square" lIns="0" tIns="0" rIns="0" bIns="0" rtlCol="0">
                      <a:noAutofit/>
                    </wps:bodyPr>
                  </wps:wsp>
                </a:graphicData>
              </a:graphic>
            </wp:anchor>
          </w:drawing>
        </mc:Choice>
        <mc:Fallback>
          <w:pict>
            <v:shape style="position:absolute;margin-left:283.859985pt;margin-top:501.794128pt;width:176.35pt;height:16.5pt;mso-position-horizontal-relative:page;mso-position-vertical-relative:page;z-index:-15992832" type="#_x0000_t202" id="docshape12" filled="false" stroked="false">
              <v:textbox inset="0,0,0,0">
                <w:txbxContent>
                  <w:p>
                    <w:pPr>
                      <w:spacing w:before="20"/>
                      <w:ind w:left="20" w:right="0" w:firstLine="0"/>
                      <w:jc w:val="left"/>
                      <w:rPr>
                        <w:rFonts w:ascii="Tahoma"/>
                        <w:sz w:val="24"/>
                      </w:rPr>
                    </w:pPr>
                    <w:r>
                      <w:rPr>
                        <w:rFonts w:ascii="Tahoma"/>
                        <w:color w:val="888888"/>
                        <w:sz w:val="24"/>
                      </w:rPr>
                      <w:t>*</w:t>
                    </w:r>
                    <w:r>
                      <w:rPr>
                        <w:rFonts w:ascii="Tahoma"/>
                        <w:color w:val="888888"/>
                        <w:spacing w:val="-11"/>
                        <w:sz w:val="24"/>
                      </w:rPr>
                      <w:t> </w:t>
                    </w:r>
                    <w:r>
                      <w:rPr>
                        <w:rFonts w:ascii="Tahoma"/>
                        <w:color w:val="888888"/>
                        <w:sz w:val="24"/>
                      </w:rPr>
                      <w:t>RF</w:t>
                    </w:r>
                    <w:r>
                      <w:rPr>
                        <w:rFonts w:ascii="Tahoma"/>
                        <w:color w:val="888888"/>
                        <w:spacing w:val="-5"/>
                        <w:sz w:val="24"/>
                      </w:rPr>
                      <w:t> </w:t>
                    </w:r>
                    <w:r>
                      <w:rPr>
                        <w:rFonts w:ascii="Tahoma"/>
                        <w:color w:val="888888"/>
                        <w:sz w:val="24"/>
                      </w:rPr>
                      <w:t>Portal</w:t>
                    </w:r>
                    <w:r>
                      <w:rPr>
                        <w:rFonts w:ascii="Tahoma"/>
                        <w:color w:val="888888"/>
                        <w:spacing w:val="-3"/>
                        <w:sz w:val="24"/>
                      </w:rPr>
                      <w:t> </w:t>
                    </w:r>
                    <w:r>
                      <w:rPr>
                        <w:rFonts w:ascii="Tahoma"/>
                        <w:color w:val="888888"/>
                        <w:sz w:val="24"/>
                      </w:rPr>
                      <w:t>(OMB</w:t>
                    </w:r>
                    <w:r>
                      <w:rPr>
                        <w:rFonts w:ascii="Tahoma"/>
                        <w:color w:val="888888"/>
                        <w:spacing w:val="-3"/>
                        <w:sz w:val="24"/>
                      </w:rPr>
                      <w:t> </w:t>
                    </w:r>
                    <w:r>
                      <w:rPr>
                        <w:rFonts w:ascii="Tahoma"/>
                        <w:color w:val="888888"/>
                        <w:sz w:val="24"/>
                      </w:rPr>
                      <w:t>Circular</w:t>
                    </w:r>
                    <w:r>
                      <w:rPr>
                        <w:rFonts w:ascii="Tahoma"/>
                        <w:color w:val="888888"/>
                        <w:spacing w:val="-1"/>
                        <w:sz w:val="24"/>
                      </w:rPr>
                      <w:t> </w:t>
                    </w:r>
                    <w:r>
                      <w:rPr>
                        <w:rFonts w:ascii="Tahoma"/>
                        <w:color w:val="888888"/>
                        <w:sz w:val="24"/>
                      </w:rPr>
                      <w:t>A-</w:t>
                    </w:r>
                    <w:r>
                      <w:rPr>
                        <w:rFonts w:ascii="Tahoma"/>
                        <w:color w:val="888888"/>
                        <w:spacing w:val="-4"/>
                        <w:sz w:val="24"/>
                      </w:rPr>
                      <w:t>133)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24160">
              <wp:simplePos x="0" y="0"/>
              <wp:positionH relativeFrom="page">
                <wp:posOffset>8389619</wp:posOffset>
              </wp:positionH>
              <wp:positionV relativeFrom="page">
                <wp:posOffset>6434659</wp:posOffset>
              </wp:positionV>
              <wp:extent cx="256540" cy="20955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56540" cy="209550"/>
                      </a:xfrm>
                      <a:prstGeom prst="rect">
                        <a:avLst/>
                      </a:prstGeom>
                    </wps:spPr>
                    <wps:txbx>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13</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0.599976pt;margin-top:506.666138pt;width:20.2pt;height:16.5pt;mso-position-horizontal-relative:page;mso-position-vertical-relative:page;z-index:-15992320" type="#_x0000_t202" id="docshape13" filled="false" stroked="false">
              <v:textbox inset="0,0,0,0">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13</w:t>
                    </w:r>
                    <w:r>
                      <w:rPr>
                        <w:rFonts w:ascii="Tahoma"/>
                        <w:color w:val="888888"/>
                        <w:spacing w:val="-5"/>
                        <w:sz w:val="24"/>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4"/>
      </w:rPr>
    </w:pPr>
    <w:r>
      <w:rPr>
        <w:sz w:val="14"/>
      </w:rPr>
      <mc:AlternateContent>
        <mc:Choice Requires="wps">
          <w:drawing>
            <wp:anchor distT="0" distB="0" distL="0" distR="0" allowOverlap="1" layoutInCell="1" locked="0" behindDoc="1" simplePos="0" relativeHeight="487324672">
              <wp:simplePos x="0" y="0"/>
              <wp:positionH relativeFrom="page">
                <wp:posOffset>8389619</wp:posOffset>
              </wp:positionH>
              <wp:positionV relativeFrom="page">
                <wp:posOffset>6434659</wp:posOffset>
              </wp:positionV>
              <wp:extent cx="256540" cy="20955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256540" cy="209550"/>
                      </a:xfrm>
                      <a:prstGeom prst="rect">
                        <a:avLst/>
                      </a:prstGeom>
                    </wps:spPr>
                    <wps:txbx>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15</w:t>
                          </w:r>
                          <w:r>
                            <w:rPr>
                              <w:rFonts w:ascii="Tahoma"/>
                              <w:color w:val="888888"/>
                              <w:spacing w:val="-5"/>
                              <w:sz w:val="24"/>
                            </w:rPr>
                            <w:fldChar w:fldCharType="end"/>
                          </w:r>
                        </w:p>
                      </w:txbxContent>
                    </wps:txbx>
                    <wps:bodyPr wrap="square" lIns="0" tIns="0" rIns="0" bIns="0" rtlCol="0">
                      <a:noAutofit/>
                    </wps:bodyPr>
                  </wps:wsp>
                </a:graphicData>
              </a:graphic>
            </wp:anchor>
          </w:drawing>
        </mc:Choice>
        <mc:Fallback>
          <w:pict>
            <v:shape style="position:absolute;margin-left:660.599976pt;margin-top:506.666138pt;width:20.2pt;height:16.5pt;mso-position-horizontal-relative:page;mso-position-vertical-relative:page;z-index:-15991808" type="#_x0000_t202" id="docshape14" filled="false" stroked="false">
              <v:textbox inset="0,0,0,0">
                <w:txbxContent>
                  <w:p>
                    <w:pPr>
                      <w:spacing w:before="20"/>
                      <w:ind w:left="60" w:right="0" w:firstLine="0"/>
                      <w:jc w:val="left"/>
                      <w:rPr>
                        <w:rFonts w:ascii="Tahoma"/>
                        <w:sz w:val="24"/>
                      </w:rPr>
                    </w:pPr>
                    <w:r>
                      <w:rPr>
                        <w:rFonts w:ascii="Tahoma"/>
                        <w:color w:val="888888"/>
                        <w:spacing w:val="-5"/>
                        <w:sz w:val="24"/>
                      </w:rPr>
                      <w:fldChar w:fldCharType="begin"/>
                    </w:r>
                    <w:r>
                      <w:rPr>
                        <w:rFonts w:ascii="Tahoma"/>
                        <w:color w:val="888888"/>
                        <w:spacing w:val="-5"/>
                        <w:sz w:val="24"/>
                      </w:rPr>
                      <w:instrText> PAGE </w:instrText>
                    </w:r>
                    <w:r>
                      <w:rPr>
                        <w:rFonts w:ascii="Tahoma"/>
                        <w:color w:val="888888"/>
                        <w:spacing w:val="-5"/>
                        <w:sz w:val="24"/>
                      </w:rPr>
                      <w:fldChar w:fldCharType="separate"/>
                    </w:r>
                    <w:r>
                      <w:rPr>
                        <w:rFonts w:ascii="Tahoma"/>
                        <w:color w:val="888888"/>
                        <w:spacing w:val="-5"/>
                        <w:sz w:val="24"/>
                      </w:rPr>
                      <w:t>15</w:t>
                    </w:r>
                    <w:r>
                      <w:rPr>
                        <w:rFonts w:ascii="Tahoma"/>
                        <w:color w:val="888888"/>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044" w:hanging="540"/>
      </w:pPr>
      <w:rPr>
        <w:rFonts w:hint="default" w:ascii="Arial" w:hAnsi="Arial" w:eastAsia="Arial" w:cs="Arial"/>
        <w:spacing w:val="0"/>
        <w:w w:val="100"/>
        <w:lang w:val="en-US" w:eastAsia="en-US" w:bidi="ar-SA"/>
      </w:rPr>
    </w:lvl>
    <w:lvl w:ilvl="1">
      <w:start w:val="0"/>
      <w:numFmt w:val="bullet"/>
      <w:lvlText w:val="•"/>
      <w:lvlJc w:val="left"/>
      <w:pPr>
        <w:ind w:left="2004" w:hanging="540"/>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2635" w:hanging="452"/>
      </w:pPr>
      <w:rPr>
        <w:rFonts w:hint="default" w:ascii="Arial" w:hAnsi="Arial" w:eastAsia="Arial" w:cs="Arial"/>
        <w:b w:val="0"/>
        <w:bCs w:val="0"/>
        <w:i w:val="0"/>
        <w:iCs w:val="0"/>
        <w:spacing w:val="0"/>
        <w:w w:val="100"/>
        <w:sz w:val="40"/>
        <w:szCs w:val="40"/>
        <w:lang w:val="en-US" w:eastAsia="en-US" w:bidi="ar-SA"/>
      </w:rPr>
    </w:lvl>
    <w:lvl w:ilvl="3">
      <w:start w:val="0"/>
      <w:numFmt w:val="bullet"/>
      <w:lvlText w:val="•"/>
      <w:lvlJc w:val="left"/>
      <w:pPr>
        <w:ind w:left="4065" w:hanging="452"/>
      </w:pPr>
      <w:rPr>
        <w:rFonts w:hint="default"/>
        <w:lang w:val="en-US" w:eastAsia="en-US" w:bidi="ar-SA"/>
      </w:rPr>
    </w:lvl>
    <w:lvl w:ilvl="4">
      <w:start w:val="0"/>
      <w:numFmt w:val="bullet"/>
      <w:lvlText w:val="•"/>
      <w:lvlJc w:val="left"/>
      <w:pPr>
        <w:ind w:left="5490" w:hanging="452"/>
      </w:pPr>
      <w:rPr>
        <w:rFonts w:hint="default"/>
        <w:lang w:val="en-US" w:eastAsia="en-US" w:bidi="ar-SA"/>
      </w:rPr>
    </w:lvl>
    <w:lvl w:ilvl="5">
      <w:start w:val="0"/>
      <w:numFmt w:val="bullet"/>
      <w:lvlText w:val="•"/>
      <w:lvlJc w:val="left"/>
      <w:pPr>
        <w:ind w:left="6915" w:hanging="452"/>
      </w:pPr>
      <w:rPr>
        <w:rFonts w:hint="default"/>
        <w:lang w:val="en-US" w:eastAsia="en-US" w:bidi="ar-SA"/>
      </w:rPr>
    </w:lvl>
    <w:lvl w:ilvl="6">
      <w:start w:val="0"/>
      <w:numFmt w:val="bullet"/>
      <w:lvlText w:val="•"/>
      <w:lvlJc w:val="left"/>
      <w:pPr>
        <w:ind w:left="8340" w:hanging="452"/>
      </w:pPr>
      <w:rPr>
        <w:rFonts w:hint="default"/>
        <w:lang w:val="en-US" w:eastAsia="en-US" w:bidi="ar-SA"/>
      </w:rPr>
    </w:lvl>
    <w:lvl w:ilvl="7">
      <w:start w:val="0"/>
      <w:numFmt w:val="bullet"/>
      <w:lvlText w:val="•"/>
      <w:lvlJc w:val="left"/>
      <w:pPr>
        <w:ind w:left="9765" w:hanging="452"/>
      </w:pPr>
      <w:rPr>
        <w:rFonts w:hint="default"/>
        <w:lang w:val="en-US" w:eastAsia="en-US" w:bidi="ar-SA"/>
      </w:rPr>
    </w:lvl>
    <w:lvl w:ilvl="8">
      <w:start w:val="0"/>
      <w:numFmt w:val="bullet"/>
      <w:lvlText w:val="•"/>
      <w:lvlJc w:val="left"/>
      <w:pPr>
        <w:ind w:left="11190" w:hanging="452"/>
      </w:pPr>
      <w:rPr>
        <w:rFonts w:hint="default"/>
        <w:lang w:val="en-US" w:eastAsia="en-US" w:bidi="ar-SA"/>
      </w:rPr>
    </w:lvl>
  </w:abstractNum>
  <w:abstractNum w:abstractNumId="13">
    <w:multiLevelType w:val="hybridMultilevel"/>
    <w:lvl w:ilvl="0">
      <w:start w:val="0"/>
      <w:numFmt w:val="bullet"/>
      <w:lvlText w:val="•"/>
      <w:lvlJc w:val="left"/>
      <w:pPr>
        <w:ind w:left="200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635" w:hanging="452"/>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3906" w:hanging="452"/>
      </w:pPr>
      <w:rPr>
        <w:rFonts w:hint="default"/>
        <w:lang w:val="en-US" w:eastAsia="en-US" w:bidi="ar-SA"/>
      </w:rPr>
    </w:lvl>
    <w:lvl w:ilvl="3">
      <w:start w:val="0"/>
      <w:numFmt w:val="bullet"/>
      <w:lvlText w:val="•"/>
      <w:lvlJc w:val="left"/>
      <w:pPr>
        <w:ind w:left="5173" w:hanging="452"/>
      </w:pPr>
      <w:rPr>
        <w:rFonts w:hint="default"/>
        <w:lang w:val="en-US" w:eastAsia="en-US" w:bidi="ar-SA"/>
      </w:rPr>
    </w:lvl>
    <w:lvl w:ilvl="4">
      <w:start w:val="0"/>
      <w:numFmt w:val="bullet"/>
      <w:lvlText w:val="•"/>
      <w:lvlJc w:val="left"/>
      <w:pPr>
        <w:ind w:left="6440" w:hanging="452"/>
      </w:pPr>
      <w:rPr>
        <w:rFonts w:hint="default"/>
        <w:lang w:val="en-US" w:eastAsia="en-US" w:bidi="ar-SA"/>
      </w:rPr>
    </w:lvl>
    <w:lvl w:ilvl="5">
      <w:start w:val="0"/>
      <w:numFmt w:val="bullet"/>
      <w:lvlText w:val="•"/>
      <w:lvlJc w:val="left"/>
      <w:pPr>
        <w:ind w:left="7706" w:hanging="452"/>
      </w:pPr>
      <w:rPr>
        <w:rFonts w:hint="default"/>
        <w:lang w:val="en-US" w:eastAsia="en-US" w:bidi="ar-SA"/>
      </w:rPr>
    </w:lvl>
    <w:lvl w:ilvl="6">
      <w:start w:val="0"/>
      <w:numFmt w:val="bullet"/>
      <w:lvlText w:val="•"/>
      <w:lvlJc w:val="left"/>
      <w:pPr>
        <w:ind w:left="8973" w:hanging="452"/>
      </w:pPr>
      <w:rPr>
        <w:rFonts w:hint="default"/>
        <w:lang w:val="en-US" w:eastAsia="en-US" w:bidi="ar-SA"/>
      </w:rPr>
    </w:lvl>
    <w:lvl w:ilvl="7">
      <w:start w:val="0"/>
      <w:numFmt w:val="bullet"/>
      <w:lvlText w:val="•"/>
      <w:lvlJc w:val="left"/>
      <w:pPr>
        <w:ind w:left="10240" w:hanging="452"/>
      </w:pPr>
      <w:rPr>
        <w:rFonts w:hint="default"/>
        <w:lang w:val="en-US" w:eastAsia="en-US" w:bidi="ar-SA"/>
      </w:rPr>
    </w:lvl>
    <w:lvl w:ilvl="8">
      <w:start w:val="0"/>
      <w:numFmt w:val="bullet"/>
      <w:lvlText w:val="•"/>
      <w:lvlJc w:val="left"/>
      <w:pPr>
        <w:ind w:left="11506" w:hanging="452"/>
      </w:pPr>
      <w:rPr>
        <w:rFonts w:hint="default"/>
        <w:lang w:val="en-US" w:eastAsia="en-US" w:bidi="ar-SA"/>
      </w:rPr>
    </w:lvl>
  </w:abstractNum>
  <w:abstractNum w:abstractNumId="12">
    <w:multiLevelType w:val="hybridMultilevel"/>
    <w:lvl w:ilvl="0">
      <w:start w:val="0"/>
      <w:numFmt w:val="bullet"/>
      <w:lvlText w:val="–"/>
      <w:lvlJc w:val="left"/>
      <w:pPr>
        <w:ind w:left="2275" w:hanging="452"/>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3456" w:hanging="452"/>
      </w:pPr>
      <w:rPr>
        <w:rFonts w:hint="default"/>
        <w:lang w:val="en-US" w:eastAsia="en-US" w:bidi="ar-SA"/>
      </w:rPr>
    </w:lvl>
    <w:lvl w:ilvl="2">
      <w:start w:val="0"/>
      <w:numFmt w:val="bullet"/>
      <w:lvlText w:val="•"/>
      <w:lvlJc w:val="left"/>
      <w:pPr>
        <w:ind w:left="4632" w:hanging="452"/>
      </w:pPr>
      <w:rPr>
        <w:rFonts w:hint="default"/>
        <w:lang w:val="en-US" w:eastAsia="en-US" w:bidi="ar-SA"/>
      </w:rPr>
    </w:lvl>
    <w:lvl w:ilvl="3">
      <w:start w:val="0"/>
      <w:numFmt w:val="bullet"/>
      <w:lvlText w:val="•"/>
      <w:lvlJc w:val="left"/>
      <w:pPr>
        <w:ind w:left="5808" w:hanging="452"/>
      </w:pPr>
      <w:rPr>
        <w:rFonts w:hint="default"/>
        <w:lang w:val="en-US" w:eastAsia="en-US" w:bidi="ar-SA"/>
      </w:rPr>
    </w:lvl>
    <w:lvl w:ilvl="4">
      <w:start w:val="0"/>
      <w:numFmt w:val="bullet"/>
      <w:lvlText w:val="•"/>
      <w:lvlJc w:val="left"/>
      <w:pPr>
        <w:ind w:left="6984" w:hanging="452"/>
      </w:pPr>
      <w:rPr>
        <w:rFonts w:hint="default"/>
        <w:lang w:val="en-US" w:eastAsia="en-US" w:bidi="ar-SA"/>
      </w:rPr>
    </w:lvl>
    <w:lvl w:ilvl="5">
      <w:start w:val="0"/>
      <w:numFmt w:val="bullet"/>
      <w:lvlText w:val="•"/>
      <w:lvlJc w:val="left"/>
      <w:pPr>
        <w:ind w:left="8160" w:hanging="452"/>
      </w:pPr>
      <w:rPr>
        <w:rFonts w:hint="default"/>
        <w:lang w:val="en-US" w:eastAsia="en-US" w:bidi="ar-SA"/>
      </w:rPr>
    </w:lvl>
    <w:lvl w:ilvl="6">
      <w:start w:val="0"/>
      <w:numFmt w:val="bullet"/>
      <w:lvlText w:val="•"/>
      <w:lvlJc w:val="left"/>
      <w:pPr>
        <w:ind w:left="9336" w:hanging="452"/>
      </w:pPr>
      <w:rPr>
        <w:rFonts w:hint="default"/>
        <w:lang w:val="en-US" w:eastAsia="en-US" w:bidi="ar-SA"/>
      </w:rPr>
    </w:lvl>
    <w:lvl w:ilvl="7">
      <w:start w:val="0"/>
      <w:numFmt w:val="bullet"/>
      <w:lvlText w:val="•"/>
      <w:lvlJc w:val="left"/>
      <w:pPr>
        <w:ind w:left="10512" w:hanging="452"/>
      </w:pPr>
      <w:rPr>
        <w:rFonts w:hint="default"/>
        <w:lang w:val="en-US" w:eastAsia="en-US" w:bidi="ar-SA"/>
      </w:rPr>
    </w:lvl>
    <w:lvl w:ilvl="8">
      <w:start w:val="0"/>
      <w:numFmt w:val="bullet"/>
      <w:lvlText w:val="•"/>
      <w:lvlJc w:val="left"/>
      <w:pPr>
        <w:ind w:left="11688" w:hanging="452"/>
      </w:pPr>
      <w:rPr>
        <w:rFonts w:hint="default"/>
        <w:lang w:val="en-US" w:eastAsia="en-US" w:bidi="ar-SA"/>
      </w:rPr>
    </w:lvl>
  </w:abstractNum>
  <w:abstractNum w:abstractNumId="11">
    <w:multiLevelType w:val="hybridMultilevel"/>
    <w:lvl w:ilvl="0">
      <w:start w:val="0"/>
      <w:numFmt w:val="bullet"/>
      <w:lvlText w:val="•"/>
      <w:lvlJc w:val="left"/>
      <w:pPr>
        <w:ind w:left="1322" w:hanging="541"/>
      </w:pPr>
      <w:rPr>
        <w:rFonts w:hint="default" w:ascii="Arial" w:hAnsi="Arial" w:eastAsia="Arial" w:cs="Arial"/>
        <w:b w:val="0"/>
        <w:bCs w:val="0"/>
        <w:i w:val="0"/>
        <w:iCs w:val="0"/>
        <w:spacing w:val="0"/>
        <w:w w:val="100"/>
        <w:sz w:val="108"/>
        <w:szCs w:val="108"/>
        <w:lang w:val="en-US" w:eastAsia="en-US" w:bidi="ar-SA"/>
      </w:rPr>
    </w:lvl>
    <w:lvl w:ilvl="1">
      <w:start w:val="0"/>
      <w:numFmt w:val="bullet"/>
      <w:lvlText w:val="•"/>
      <w:lvlJc w:val="left"/>
      <w:pPr>
        <w:ind w:left="1524" w:hanging="541"/>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2124" w:hanging="540"/>
      </w:pPr>
      <w:rPr>
        <w:rFonts w:hint="default" w:ascii="Arial" w:hAnsi="Arial" w:eastAsia="Arial" w:cs="Arial"/>
        <w:b w:val="0"/>
        <w:bCs w:val="0"/>
        <w:i w:val="0"/>
        <w:iCs w:val="0"/>
        <w:spacing w:val="0"/>
        <w:w w:val="100"/>
        <w:sz w:val="40"/>
        <w:szCs w:val="40"/>
        <w:lang w:val="en-US" w:eastAsia="en-US" w:bidi="ar-SA"/>
      </w:rPr>
    </w:lvl>
    <w:lvl w:ilvl="3">
      <w:start w:val="0"/>
      <w:numFmt w:val="bullet"/>
      <w:lvlText w:val="–"/>
      <w:lvlJc w:val="left"/>
      <w:pPr>
        <w:ind w:left="2755" w:hanging="452"/>
      </w:pPr>
      <w:rPr>
        <w:rFonts w:hint="default" w:ascii="Arial" w:hAnsi="Arial" w:eastAsia="Arial" w:cs="Arial"/>
        <w:b w:val="0"/>
        <w:bCs w:val="0"/>
        <w:i w:val="0"/>
        <w:iCs w:val="0"/>
        <w:spacing w:val="0"/>
        <w:w w:val="100"/>
        <w:sz w:val="40"/>
        <w:szCs w:val="40"/>
        <w:lang w:val="en-US" w:eastAsia="en-US" w:bidi="ar-SA"/>
      </w:rPr>
    </w:lvl>
    <w:lvl w:ilvl="4">
      <w:start w:val="0"/>
      <w:numFmt w:val="bullet"/>
      <w:lvlText w:val="•"/>
      <w:lvlJc w:val="left"/>
      <w:pPr>
        <w:ind w:left="4371" w:hanging="452"/>
      </w:pPr>
      <w:rPr>
        <w:rFonts w:hint="default"/>
        <w:lang w:val="en-US" w:eastAsia="en-US" w:bidi="ar-SA"/>
      </w:rPr>
    </w:lvl>
    <w:lvl w:ilvl="5">
      <w:start w:val="0"/>
      <w:numFmt w:val="bullet"/>
      <w:lvlText w:val="•"/>
      <w:lvlJc w:val="left"/>
      <w:pPr>
        <w:ind w:left="5982" w:hanging="452"/>
      </w:pPr>
      <w:rPr>
        <w:rFonts w:hint="default"/>
        <w:lang w:val="en-US" w:eastAsia="en-US" w:bidi="ar-SA"/>
      </w:rPr>
    </w:lvl>
    <w:lvl w:ilvl="6">
      <w:start w:val="0"/>
      <w:numFmt w:val="bullet"/>
      <w:lvlText w:val="•"/>
      <w:lvlJc w:val="left"/>
      <w:pPr>
        <w:ind w:left="7594" w:hanging="452"/>
      </w:pPr>
      <w:rPr>
        <w:rFonts w:hint="default"/>
        <w:lang w:val="en-US" w:eastAsia="en-US" w:bidi="ar-SA"/>
      </w:rPr>
    </w:lvl>
    <w:lvl w:ilvl="7">
      <w:start w:val="0"/>
      <w:numFmt w:val="bullet"/>
      <w:lvlText w:val="•"/>
      <w:lvlJc w:val="left"/>
      <w:pPr>
        <w:ind w:left="9205" w:hanging="452"/>
      </w:pPr>
      <w:rPr>
        <w:rFonts w:hint="default"/>
        <w:lang w:val="en-US" w:eastAsia="en-US" w:bidi="ar-SA"/>
      </w:rPr>
    </w:lvl>
    <w:lvl w:ilvl="8">
      <w:start w:val="0"/>
      <w:numFmt w:val="bullet"/>
      <w:lvlText w:val="•"/>
      <w:lvlJc w:val="left"/>
      <w:pPr>
        <w:ind w:left="10817" w:hanging="452"/>
      </w:pPr>
      <w:rPr>
        <w:rFonts w:hint="default"/>
        <w:lang w:val="en-US" w:eastAsia="en-US" w:bidi="ar-SA"/>
      </w:rPr>
    </w:lvl>
  </w:abstractNum>
  <w:abstractNum w:abstractNumId="10">
    <w:multiLevelType w:val="hybridMultilevel"/>
    <w:lvl w:ilvl="0">
      <w:start w:val="1"/>
      <w:numFmt w:val="upperLetter"/>
      <w:lvlText w:val="%1."/>
      <w:lvlJc w:val="left"/>
      <w:pPr>
        <w:ind w:left="1044" w:hanging="515"/>
        <w:jc w:val="right"/>
      </w:pPr>
      <w:rPr>
        <w:rFonts w:hint="default"/>
        <w:spacing w:val="0"/>
        <w:w w:val="100"/>
        <w:lang w:val="en-US" w:eastAsia="en-US" w:bidi="ar-SA"/>
      </w:rPr>
    </w:lvl>
    <w:lvl w:ilvl="1">
      <w:start w:val="0"/>
      <w:numFmt w:val="bullet"/>
      <w:lvlText w:val="•"/>
      <w:lvlJc w:val="left"/>
      <w:pPr>
        <w:ind w:left="2340" w:hanging="515"/>
      </w:pPr>
      <w:rPr>
        <w:rFonts w:hint="default"/>
        <w:lang w:val="en-US" w:eastAsia="en-US" w:bidi="ar-SA"/>
      </w:rPr>
    </w:lvl>
    <w:lvl w:ilvl="2">
      <w:start w:val="0"/>
      <w:numFmt w:val="bullet"/>
      <w:lvlText w:val="•"/>
      <w:lvlJc w:val="left"/>
      <w:pPr>
        <w:ind w:left="3640" w:hanging="515"/>
      </w:pPr>
      <w:rPr>
        <w:rFonts w:hint="default"/>
        <w:lang w:val="en-US" w:eastAsia="en-US" w:bidi="ar-SA"/>
      </w:rPr>
    </w:lvl>
    <w:lvl w:ilvl="3">
      <w:start w:val="0"/>
      <w:numFmt w:val="bullet"/>
      <w:lvlText w:val="•"/>
      <w:lvlJc w:val="left"/>
      <w:pPr>
        <w:ind w:left="4940" w:hanging="515"/>
      </w:pPr>
      <w:rPr>
        <w:rFonts w:hint="default"/>
        <w:lang w:val="en-US" w:eastAsia="en-US" w:bidi="ar-SA"/>
      </w:rPr>
    </w:lvl>
    <w:lvl w:ilvl="4">
      <w:start w:val="0"/>
      <w:numFmt w:val="bullet"/>
      <w:lvlText w:val="•"/>
      <w:lvlJc w:val="left"/>
      <w:pPr>
        <w:ind w:left="6240" w:hanging="515"/>
      </w:pPr>
      <w:rPr>
        <w:rFonts w:hint="default"/>
        <w:lang w:val="en-US" w:eastAsia="en-US" w:bidi="ar-SA"/>
      </w:rPr>
    </w:lvl>
    <w:lvl w:ilvl="5">
      <w:start w:val="0"/>
      <w:numFmt w:val="bullet"/>
      <w:lvlText w:val="•"/>
      <w:lvlJc w:val="left"/>
      <w:pPr>
        <w:ind w:left="7540" w:hanging="515"/>
      </w:pPr>
      <w:rPr>
        <w:rFonts w:hint="default"/>
        <w:lang w:val="en-US" w:eastAsia="en-US" w:bidi="ar-SA"/>
      </w:rPr>
    </w:lvl>
    <w:lvl w:ilvl="6">
      <w:start w:val="0"/>
      <w:numFmt w:val="bullet"/>
      <w:lvlText w:val="•"/>
      <w:lvlJc w:val="left"/>
      <w:pPr>
        <w:ind w:left="8840" w:hanging="515"/>
      </w:pPr>
      <w:rPr>
        <w:rFonts w:hint="default"/>
        <w:lang w:val="en-US" w:eastAsia="en-US" w:bidi="ar-SA"/>
      </w:rPr>
    </w:lvl>
    <w:lvl w:ilvl="7">
      <w:start w:val="0"/>
      <w:numFmt w:val="bullet"/>
      <w:lvlText w:val="•"/>
      <w:lvlJc w:val="left"/>
      <w:pPr>
        <w:ind w:left="10140" w:hanging="515"/>
      </w:pPr>
      <w:rPr>
        <w:rFonts w:hint="default"/>
        <w:lang w:val="en-US" w:eastAsia="en-US" w:bidi="ar-SA"/>
      </w:rPr>
    </w:lvl>
    <w:lvl w:ilvl="8">
      <w:start w:val="0"/>
      <w:numFmt w:val="bullet"/>
      <w:lvlText w:val="•"/>
      <w:lvlJc w:val="left"/>
      <w:pPr>
        <w:ind w:left="11440" w:hanging="515"/>
      </w:pPr>
      <w:rPr>
        <w:rFonts w:hint="default"/>
        <w:lang w:val="en-US" w:eastAsia="en-US" w:bidi="ar-SA"/>
      </w:rPr>
    </w:lvl>
  </w:abstractNum>
  <w:abstractNum w:abstractNumId="9">
    <w:multiLevelType w:val="hybridMultilevel"/>
    <w:lvl w:ilvl="0">
      <w:start w:val="0"/>
      <w:numFmt w:val="bullet"/>
      <w:lvlText w:val="•"/>
      <w:lvlJc w:val="left"/>
      <w:pPr>
        <w:ind w:left="1404" w:hanging="541"/>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664" w:hanging="541"/>
      </w:pPr>
      <w:rPr>
        <w:rFonts w:hint="default"/>
        <w:lang w:val="en-US" w:eastAsia="en-US" w:bidi="ar-SA"/>
      </w:rPr>
    </w:lvl>
    <w:lvl w:ilvl="2">
      <w:start w:val="0"/>
      <w:numFmt w:val="bullet"/>
      <w:lvlText w:val="•"/>
      <w:lvlJc w:val="left"/>
      <w:pPr>
        <w:ind w:left="3928" w:hanging="541"/>
      </w:pPr>
      <w:rPr>
        <w:rFonts w:hint="default"/>
        <w:lang w:val="en-US" w:eastAsia="en-US" w:bidi="ar-SA"/>
      </w:rPr>
    </w:lvl>
    <w:lvl w:ilvl="3">
      <w:start w:val="0"/>
      <w:numFmt w:val="bullet"/>
      <w:lvlText w:val="•"/>
      <w:lvlJc w:val="left"/>
      <w:pPr>
        <w:ind w:left="5192" w:hanging="541"/>
      </w:pPr>
      <w:rPr>
        <w:rFonts w:hint="default"/>
        <w:lang w:val="en-US" w:eastAsia="en-US" w:bidi="ar-SA"/>
      </w:rPr>
    </w:lvl>
    <w:lvl w:ilvl="4">
      <w:start w:val="0"/>
      <w:numFmt w:val="bullet"/>
      <w:lvlText w:val="•"/>
      <w:lvlJc w:val="left"/>
      <w:pPr>
        <w:ind w:left="6456" w:hanging="541"/>
      </w:pPr>
      <w:rPr>
        <w:rFonts w:hint="default"/>
        <w:lang w:val="en-US" w:eastAsia="en-US" w:bidi="ar-SA"/>
      </w:rPr>
    </w:lvl>
    <w:lvl w:ilvl="5">
      <w:start w:val="0"/>
      <w:numFmt w:val="bullet"/>
      <w:lvlText w:val="•"/>
      <w:lvlJc w:val="left"/>
      <w:pPr>
        <w:ind w:left="7720" w:hanging="541"/>
      </w:pPr>
      <w:rPr>
        <w:rFonts w:hint="default"/>
        <w:lang w:val="en-US" w:eastAsia="en-US" w:bidi="ar-SA"/>
      </w:rPr>
    </w:lvl>
    <w:lvl w:ilvl="6">
      <w:start w:val="0"/>
      <w:numFmt w:val="bullet"/>
      <w:lvlText w:val="•"/>
      <w:lvlJc w:val="left"/>
      <w:pPr>
        <w:ind w:left="8984" w:hanging="541"/>
      </w:pPr>
      <w:rPr>
        <w:rFonts w:hint="default"/>
        <w:lang w:val="en-US" w:eastAsia="en-US" w:bidi="ar-SA"/>
      </w:rPr>
    </w:lvl>
    <w:lvl w:ilvl="7">
      <w:start w:val="0"/>
      <w:numFmt w:val="bullet"/>
      <w:lvlText w:val="•"/>
      <w:lvlJc w:val="left"/>
      <w:pPr>
        <w:ind w:left="10248" w:hanging="541"/>
      </w:pPr>
      <w:rPr>
        <w:rFonts w:hint="default"/>
        <w:lang w:val="en-US" w:eastAsia="en-US" w:bidi="ar-SA"/>
      </w:rPr>
    </w:lvl>
    <w:lvl w:ilvl="8">
      <w:start w:val="0"/>
      <w:numFmt w:val="bullet"/>
      <w:lvlText w:val="•"/>
      <w:lvlJc w:val="left"/>
      <w:pPr>
        <w:ind w:left="11512" w:hanging="541"/>
      </w:pPr>
      <w:rPr>
        <w:rFonts w:hint="default"/>
        <w:lang w:val="en-US" w:eastAsia="en-US" w:bidi="ar-SA"/>
      </w:rPr>
    </w:lvl>
  </w:abstractNum>
  <w:abstractNum w:abstractNumId="8">
    <w:multiLevelType w:val="hybridMultilevel"/>
    <w:lvl w:ilvl="0">
      <w:start w:val="0"/>
      <w:numFmt w:val="bullet"/>
      <w:lvlText w:val="•"/>
      <w:lvlJc w:val="left"/>
      <w:pPr>
        <w:ind w:left="212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333" w:hanging="540"/>
      </w:pPr>
      <w:rPr>
        <w:rFonts w:hint="default" w:ascii="Arial" w:hAnsi="Arial" w:eastAsia="Arial" w:cs="Arial"/>
        <w:b w:val="0"/>
        <w:bCs w:val="0"/>
        <w:i w:val="0"/>
        <w:iCs w:val="0"/>
        <w:spacing w:val="0"/>
        <w:w w:val="100"/>
        <w:sz w:val="108"/>
        <w:szCs w:val="108"/>
        <w:lang w:val="en-US" w:eastAsia="en-US" w:bidi="ar-SA"/>
      </w:rPr>
    </w:lvl>
    <w:lvl w:ilvl="2">
      <w:start w:val="0"/>
      <w:numFmt w:val="bullet"/>
      <w:lvlText w:val="•"/>
      <w:lvlJc w:val="left"/>
      <w:pPr>
        <w:ind w:left="3640" w:hanging="540"/>
      </w:pPr>
      <w:rPr>
        <w:rFonts w:hint="default"/>
        <w:lang w:val="en-US" w:eastAsia="en-US" w:bidi="ar-SA"/>
      </w:rPr>
    </w:lvl>
    <w:lvl w:ilvl="3">
      <w:start w:val="0"/>
      <w:numFmt w:val="bullet"/>
      <w:lvlText w:val="•"/>
      <w:lvlJc w:val="left"/>
      <w:pPr>
        <w:ind w:left="4940" w:hanging="540"/>
      </w:pPr>
      <w:rPr>
        <w:rFonts w:hint="default"/>
        <w:lang w:val="en-US" w:eastAsia="en-US" w:bidi="ar-SA"/>
      </w:rPr>
    </w:lvl>
    <w:lvl w:ilvl="4">
      <w:start w:val="0"/>
      <w:numFmt w:val="bullet"/>
      <w:lvlText w:val="•"/>
      <w:lvlJc w:val="left"/>
      <w:pPr>
        <w:ind w:left="6240" w:hanging="540"/>
      </w:pPr>
      <w:rPr>
        <w:rFonts w:hint="default"/>
        <w:lang w:val="en-US" w:eastAsia="en-US" w:bidi="ar-SA"/>
      </w:rPr>
    </w:lvl>
    <w:lvl w:ilvl="5">
      <w:start w:val="0"/>
      <w:numFmt w:val="bullet"/>
      <w:lvlText w:val="•"/>
      <w:lvlJc w:val="left"/>
      <w:pPr>
        <w:ind w:left="7540" w:hanging="540"/>
      </w:pPr>
      <w:rPr>
        <w:rFonts w:hint="default"/>
        <w:lang w:val="en-US" w:eastAsia="en-US" w:bidi="ar-SA"/>
      </w:rPr>
    </w:lvl>
    <w:lvl w:ilvl="6">
      <w:start w:val="0"/>
      <w:numFmt w:val="bullet"/>
      <w:lvlText w:val="•"/>
      <w:lvlJc w:val="left"/>
      <w:pPr>
        <w:ind w:left="8840" w:hanging="540"/>
      </w:pPr>
      <w:rPr>
        <w:rFonts w:hint="default"/>
        <w:lang w:val="en-US" w:eastAsia="en-US" w:bidi="ar-SA"/>
      </w:rPr>
    </w:lvl>
    <w:lvl w:ilvl="7">
      <w:start w:val="0"/>
      <w:numFmt w:val="bullet"/>
      <w:lvlText w:val="•"/>
      <w:lvlJc w:val="left"/>
      <w:pPr>
        <w:ind w:left="10140" w:hanging="540"/>
      </w:pPr>
      <w:rPr>
        <w:rFonts w:hint="default"/>
        <w:lang w:val="en-US" w:eastAsia="en-US" w:bidi="ar-SA"/>
      </w:rPr>
    </w:lvl>
    <w:lvl w:ilvl="8">
      <w:start w:val="0"/>
      <w:numFmt w:val="bullet"/>
      <w:lvlText w:val="•"/>
      <w:lvlJc w:val="left"/>
      <w:pPr>
        <w:ind w:left="11440" w:hanging="540"/>
      </w:pPr>
      <w:rPr>
        <w:rFonts w:hint="default"/>
        <w:lang w:val="en-US" w:eastAsia="en-US" w:bidi="ar-SA"/>
      </w:rPr>
    </w:lvl>
  </w:abstractNum>
  <w:abstractNum w:abstractNumId="7">
    <w:multiLevelType w:val="hybridMultilevel"/>
    <w:lvl w:ilvl="0">
      <w:start w:val="0"/>
      <w:numFmt w:val="bullet"/>
      <w:lvlText w:val="•"/>
      <w:lvlJc w:val="left"/>
      <w:pPr>
        <w:ind w:left="164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275" w:hanging="452"/>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3586" w:hanging="452"/>
      </w:pPr>
      <w:rPr>
        <w:rFonts w:hint="default"/>
        <w:lang w:val="en-US" w:eastAsia="en-US" w:bidi="ar-SA"/>
      </w:rPr>
    </w:lvl>
    <w:lvl w:ilvl="3">
      <w:start w:val="0"/>
      <w:numFmt w:val="bullet"/>
      <w:lvlText w:val="•"/>
      <w:lvlJc w:val="left"/>
      <w:pPr>
        <w:ind w:left="4893" w:hanging="452"/>
      </w:pPr>
      <w:rPr>
        <w:rFonts w:hint="default"/>
        <w:lang w:val="en-US" w:eastAsia="en-US" w:bidi="ar-SA"/>
      </w:rPr>
    </w:lvl>
    <w:lvl w:ilvl="4">
      <w:start w:val="0"/>
      <w:numFmt w:val="bullet"/>
      <w:lvlText w:val="•"/>
      <w:lvlJc w:val="left"/>
      <w:pPr>
        <w:ind w:left="6200" w:hanging="452"/>
      </w:pPr>
      <w:rPr>
        <w:rFonts w:hint="default"/>
        <w:lang w:val="en-US" w:eastAsia="en-US" w:bidi="ar-SA"/>
      </w:rPr>
    </w:lvl>
    <w:lvl w:ilvl="5">
      <w:start w:val="0"/>
      <w:numFmt w:val="bullet"/>
      <w:lvlText w:val="•"/>
      <w:lvlJc w:val="left"/>
      <w:pPr>
        <w:ind w:left="7506" w:hanging="452"/>
      </w:pPr>
      <w:rPr>
        <w:rFonts w:hint="default"/>
        <w:lang w:val="en-US" w:eastAsia="en-US" w:bidi="ar-SA"/>
      </w:rPr>
    </w:lvl>
    <w:lvl w:ilvl="6">
      <w:start w:val="0"/>
      <w:numFmt w:val="bullet"/>
      <w:lvlText w:val="•"/>
      <w:lvlJc w:val="left"/>
      <w:pPr>
        <w:ind w:left="8813" w:hanging="452"/>
      </w:pPr>
      <w:rPr>
        <w:rFonts w:hint="default"/>
        <w:lang w:val="en-US" w:eastAsia="en-US" w:bidi="ar-SA"/>
      </w:rPr>
    </w:lvl>
    <w:lvl w:ilvl="7">
      <w:start w:val="0"/>
      <w:numFmt w:val="bullet"/>
      <w:lvlText w:val="•"/>
      <w:lvlJc w:val="left"/>
      <w:pPr>
        <w:ind w:left="10120" w:hanging="452"/>
      </w:pPr>
      <w:rPr>
        <w:rFonts w:hint="default"/>
        <w:lang w:val="en-US" w:eastAsia="en-US" w:bidi="ar-SA"/>
      </w:rPr>
    </w:lvl>
    <w:lvl w:ilvl="8">
      <w:start w:val="0"/>
      <w:numFmt w:val="bullet"/>
      <w:lvlText w:val="•"/>
      <w:lvlJc w:val="left"/>
      <w:pPr>
        <w:ind w:left="11426" w:hanging="452"/>
      </w:pPr>
      <w:rPr>
        <w:rFonts w:hint="default"/>
        <w:lang w:val="en-US" w:eastAsia="en-US" w:bidi="ar-SA"/>
      </w:rPr>
    </w:lvl>
  </w:abstractNum>
  <w:abstractNum w:abstractNumId="6">
    <w:multiLevelType w:val="hybridMultilevel"/>
    <w:lvl w:ilvl="0">
      <w:start w:val="0"/>
      <w:numFmt w:val="bullet"/>
      <w:lvlText w:val="•"/>
      <w:lvlJc w:val="left"/>
      <w:pPr>
        <w:ind w:left="176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988" w:hanging="540"/>
      </w:pPr>
      <w:rPr>
        <w:rFonts w:hint="default"/>
        <w:lang w:val="en-US" w:eastAsia="en-US" w:bidi="ar-SA"/>
      </w:rPr>
    </w:lvl>
    <w:lvl w:ilvl="2">
      <w:start w:val="0"/>
      <w:numFmt w:val="bullet"/>
      <w:lvlText w:val="•"/>
      <w:lvlJc w:val="left"/>
      <w:pPr>
        <w:ind w:left="4216" w:hanging="540"/>
      </w:pPr>
      <w:rPr>
        <w:rFonts w:hint="default"/>
        <w:lang w:val="en-US" w:eastAsia="en-US" w:bidi="ar-SA"/>
      </w:rPr>
    </w:lvl>
    <w:lvl w:ilvl="3">
      <w:start w:val="0"/>
      <w:numFmt w:val="bullet"/>
      <w:lvlText w:val="•"/>
      <w:lvlJc w:val="left"/>
      <w:pPr>
        <w:ind w:left="5444" w:hanging="540"/>
      </w:pPr>
      <w:rPr>
        <w:rFonts w:hint="default"/>
        <w:lang w:val="en-US" w:eastAsia="en-US" w:bidi="ar-SA"/>
      </w:rPr>
    </w:lvl>
    <w:lvl w:ilvl="4">
      <w:start w:val="0"/>
      <w:numFmt w:val="bullet"/>
      <w:lvlText w:val="•"/>
      <w:lvlJc w:val="left"/>
      <w:pPr>
        <w:ind w:left="6672" w:hanging="540"/>
      </w:pPr>
      <w:rPr>
        <w:rFonts w:hint="default"/>
        <w:lang w:val="en-US" w:eastAsia="en-US" w:bidi="ar-SA"/>
      </w:rPr>
    </w:lvl>
    <w:lvl w:ilvl="5">
      <w:start w:val="0"/>
      <w:numFmt w:val="bullet"/>
      <w:lvlText w:val="•"/>
      <w:lvlJc w:val="left"/>
      <w:pPr>
        <w:ind w:left="7900" w:hanging="540"/>
      </w:pPr>
      <w:rPr>
        <w:rFonts w:hint="default"/>
        <w:lang w:val="en-US" w:eastAsia="en-US" w:bidi="ar-SA"/>
      </w:rPr>
    </w:lvl>
    <w:lvl w:ilvl="6">
      <w:start w:val="0"/>
      <w:numFmt w:val="bullet"/>
      <w:lvlText w:val="•"/>
      <w:lvlJc w:val="left"/>
      <w:pPr>
        <w:ind w:left="9128" w:hanging="540"/>
      </w:pPr>
      <w:rPr>
        <w:rFonts w:hint="default"/>
        <w:lang w:val="en-US" w:eastAsia="en-US" w:bidi="ar-SA"/>
      </w:rPr>
    </w:lvl>
    <w:lvl w:ilvl="7">
      <w:start w:val="0"/>
      <w:numFmt w:val="bullet"/>
      <w:lvlText w:val="•"/>
      <w:lvlJc w:val="left"/>
      <w:pPr>
        <w:ind w:left="10356" w:hanging="540"/>
      </w:pPr>
      <w:rPr>
        <w:rFonts w:hint="default"/>
        <w:lang w:val="en-US" w:eastAsia="en-US" w:bidi="ar-SA"/>
      </w:rPr>
    </w:lvl>
    <w:lvl w:ilvl="8">
      <w:start w:val="0"/>
      <w:numFmt w:val="bullet"/>
      <w:lvlText w:val="•"/>
      <w:lvlJc w:val="left"/>
      <w:pPr>
        <w:ind w:left="11584" w:hanging="540"/>
      </w:pPr>
      <w:rPr>
        <w:rFonts w:hint="default"/>
        <w:lang w:val="en-US" w:eastAsia="en-US" w:bidi="ar-SA"/>
      </w:rPr>
    </w:lvl>
  </w:abstractNum>
  <w:abstractNum w:abstractNumId="5">
    <w:multiLevelType w:val="hybridMultilevel"/>
    <w:lvl w:ilvl="0">
      <w:start w:val="0"/>
      <w:numFmt w:val="bullet"/>
      <w:lvlText w:val="•"/>
      <w:lvlJc w:val="left"/>
      <w:pPr>
        <w:ind w:left="104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1675" w:hanging="452"/>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3053" w:hanging="452"/>
      </w:pPr>
      <w:rPr>
        <w:rFonts w:hint="default"/>
        <w:lang w:val="en-US" w:eastAsia="en-US" w:bidi="ar-SA"/>
      </w:rPr>
    </w:lvl>
    <w:lvl w:ilvl="3">
      <w:start w:val="0"/>
      <w:numFmt w:val="bullet"/>
      <w:lvlText w:val="•"/>
      <w:lvlJc w:val="left"/>
      <w:pPr>
        <w:ind w:left="4426" w:hanging="452"/>
      </w:pPr>
      <w:rPr>
        <w:rFonts w:hint="default"/>
        <w:lang w:val="en-US" w:eastAsia="en-US" w:bidi="ar-SA"/>
      </w:rPr>
    </w:lvl>
    <w:lvl w:ilvl="4">
      <w:start w:val="0"/>
      <w:numFmt w:val="bullet"/>
      <w:lvlText w:val="•"/>
      <w:lvlJc w:val="left"/>
      <w:pPr>
        <w:ind w:left="5800" w:hanging="452"/>
      </w:pPr>
      <w:rPr>
        <w:rFonts w:hint="default"/>
        <w:lang w:val="en-US" w:eastAsia="en-US" w:bidi="ar-SA"/>
      </w:rPr>
    </w:lvl>
    <w:lvl w:ilvl="5">
      <w:start w:val="0"/>
      <w:numFmt w:val="bullet"/>
      <w:lvlText w:val="•"/>
      <w:lvlJc w:val="left"/>
      <w:pPr>
        <w:ind w:left="7173" w:hanging="452"/>
      </w:pPr>
      <w:rPr>
        <w:rFonts w:hint="default"/>
        <w:lang w:val="en-US" w:eastAsia="en-US" w:bidi="ar-SA"/>
      </w:rPr>
    </w:lvl>
    <w:lvl w:ilvl="6">
      <w:start w:val="0"/>
      <w:numFmt w:val="bullet"/>
      <w:lvlText w:val="•"/>
      <w:lvlJc w:val="left"/>
      <w:pPr>
        <w:ind w:left="8546" w:hanging="452"/>
      </w:pPr>
      <w:rPr>
        <w:rFonts w:hint="default"/>
        <w:lang w:val="en-US" w:eastAsia="en-US" w:bidi="ar-SA"/>
      </w:rPr>
    </w:lvl>
    <w:lvl w:ilvl="7">
      <w:start w:val="0"/>
      <w:numFmt w:val="bullet"/>
      <w:lvlText w:val="•"/>
      <w:lvlJc w:val="left"/>
      <w:pPr>
        <w:ind w:left="9920" w:hanging="452"/>
      </w:pPr>
      <w:rPr>
        <w:rFonts w:hint="default"/>
        <w:lang w:val="en-US" w:eastAsia="en-US" w:bidi="ar-SA"/>
      </w:rPr>
    </w:lvl>
    <w:lvl w:ilvl="8">
      <w:start w:val="0"/>
      <w:numFmt w:val="bullet"/>
      <w:lvlText w:val="•"/>
      <w:lvlJc w:val="left"/>
      <w:pPr>
        <w:ind w:left="11293" w:hanging="452"/>
      </w:pPr>
      <w:rPr>
        <w:rFonts w:hint="default"/>
        <w:lang w:val="en-US" w:eastAsia="en-US" w:bidi="ar-SA"/>
      </w:rPr>
    </w:lvl>
  </w:abstractNum>
  <w:abstractNum w:abstractNumId="4">
    <w:multiLevelType w:val="hybridMultilevel"/>
    <w:lvl w:ilvl="0">
      <w:start w:val="0"/>
      <w:numFmt w:val="bullet"/>
      <w:lvlText w:val="•"/>
      <w:lvlJc w:val="left"/>
      <w:pPr>
        <w:ind w:left="224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3420" w:hanging="540"/>
      </w:pPr>
      <w:rPr>
        <w:rFonts w:hint="default"/>
        <w:lang w:val="en-US" w:eastAsia="en-US" w:bidi="ar-SA"/>
      </w:rPr>
    </w:lvl>
    <w:lvl w:ilvl="2">
      <w:start w:val="0"/>
      <w:numFmt w:val="bullet"/>
      <w:lvlText w:val="•"/>
      <w:lvlJc w:val="left"/>
      <w:pPr>
        <w:ind w:left="4600" w:hanging="540"/>
      </w:pPr>
      <w:rPr>
        <w:rFonts w:hint="default"/>
        <w:lang w:val="en-US" w:eastAsia="en-US" w:bidi="ar-SA"/>
      </w:rPr>
    </w:lvl>
    <w:lvl w:ilvl="3">
      <w:start w:val="0"/>
      <w:numFmt w:val="bullet"/>
      <w:lvlText w:val="•"/>
      <w:lvlJc w:val="left"/>
      <w:pPr>
        <w:ind w:left="5780" w:hanging="540"/>
      </w:pPr>
      <w:rPr>
        <w:rFonts w:hint="default"/>
        <w:lang w:val="en-US" w:eastAsia="en-US" w:bidi="ar-SA"/>
      </w:rPr>
    </w:lvl>
    <w:lvl w:ilvl="4">
      <w:start w:val="0"/>
      <w:numFmt w:val="bullet"/>
      <w:lvlText w:val="•"/>
      <w:lvlJc w:val="left"/>
      <w:pPr>
        <w:ind w:left="6960" w:hanging="540"/>
      </w:pPr>
      <w:rPr>
        <w:rFonts w:hint="default"/>
        <w:lang w:val="en-US" w:eastAsia="en-US" w:bidi="ar-SA"/>
      </w:rPr>
    </w:lvl>
    <w:lvl w:ilvl="5">
      <w:start w:val="0"/>
      <w:numFmt w:val="bullet"/>
      <w:lvlText w:val="•"/>
      <w:lvlJc w:val="left"/>
      <w:pPr>
        <w:ind w:left="8140" w:hanging="540"/>
      </w:pPr>
      <w:rPr>
        <w:rFonts w:hint="default"/>
        <w:lang w:val="en-US" w:eastAsia="en-US" w:bidi="ar-SA"/>
      </w:rPr>
    </w:lvl>
    <w:lvl w:ilvl="6">
      <w:start w:val="0"/>
      <w:numFmt w:val="bullet"/>
      <w:lvlText w:val="•"/>
      <w:lvlJc w:val="left"/>
      <w:pPr>
        <w:ind w:left="9320" w:hanging="540"/>
      </w:pPr>
      <w:rPr>
        <w:rFonts w:hint="default"/>
        <w:lang w:val="en-US" w:eastAsia="en-US" w:bidi="ar-SA"/>
      </w:rPr>
    </w:lvl>
    <w:lvl w:ilvl="7">
      <w:start w:val="0"/>
      <w:numFmt w:val="bullet"/>
      <w:lvlText w:val="•"/>
      <w:lvlJc w:val="left"/>
      <w:pPr>
        <w:ind w:left="10500" w:hanging="540"/>
      </w:pPr>
      <w:rPr>
        <w:rFonts w:hint="default"/>
        <w:lang w:val="en-US" w:eastAsia="en-US" w:bidi="ar-SA"/>
      </w:rPr>
    </w:lvl>
    <w:lvl w:ilvl="8">
      <w:start w:val="0"/>
      <w:numFmt w:val="bullet"/>
      <w:lvlText w:val="•"/>
      <w:lvlJc w:val="left"/>
      <w:pPr>
        <w:ind w:left="11680" w:hanging="540"/>
      </w:pPr>
      <w:rPr>
        <w:rFonts w:hint="default"/>
        <w:lang w:val="en-US" w:eastAsia="en-US" w:bidi="ar-SA"/>
      </w:rPr>
    </w:lvl>
  </w:abstractNum>
  <w:abstractNum w:abstractNumId="3">
    <w:multiLevelType w:val="hybridMultilevel"/>
    <w:lvl w:ilvl="0">
      <w:start w:val="0"/>
      <w:numFmt w:val="bullet"/>
      <w:lvlText w:val="•"/>
      <w:lvlJc w:val="left"/>
      <w:pPr>
        <w:ind w:left="1404" w:hanging="541"/>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664" w:hanging="541"/>
      </w:pPr>
      <w:rPr>
        <w:rFonts w:hint="default"/>
        <w:lang w:val="en-US" w:eastAsia="en-US" w:bidi="ar-SA"/>
      </w:rPr>
    </w:lvl>
    <w:lvl w:ilvl="2">
      <w:start w:val="0"/>
      <w:numFmt w:val="bullet"/>
      <w:lvlText w:val="•"/>
      <w:lvlJc w:val="left"/>
      <w:pPr>
        <w:ind w:left="3928" w:hanging="541"/>
      </w:pPr>
      <w:rPr>
        <w:rFonts w:hint="default"/>
        <w:lang w:val="en-US" w:eastAsia="en-US" w:bidi="ar-SA"/>
      </w:rPr>
    </w:lvl>
    <w:lvl w:ilvl="3">
      <w:start w:val="0"/>
      <w:numFmt w:val="bullet"/>
      <w:lvlText w:val="•"/>
      <w:lvlJc w:val="left"/>
      <w:pPr>
        <w:ind w:left="5192" w:hanging="541"/>
      </w:pPr>
      <w:rPr>
        <w:rFonts w:hint="default"/>
        <w:lang w:val="en-US" w:eastAsia="en-US" w:bidi="ar-SA"/>
      </w:rPr>
    </w:lvl>
    <w:lvl w:ilvl="4">
      <w:start w:val="0"/>
      <w:numFmt w:val="bullet"/>
      <w:lvlText w:val="•"/>
      <w:lvlJc w:val="left"/>
      <w:pPr>
        <w:ind w:left="6456" w:hanging="541"/>
      </w:pPr>
      <w:rPr>
        <w:rFonts w:hint="default"/>
        <w:lang w:val="en-US" w:eastAsia="en-US" w:bidi="ar-SA"/>
      </w:rPr>
    </w:lvl>
    <w:lvl w:ilvl="5">
      <w:start w:val="0"/>
      <w:numFmt w:val="bullet"/>
      <w:lvlText w:val="•"/>
      <w:lvlJc w:val="left"/>
      <w:pPr>
        <w:ind w:left="7720" w:hanging="541"/>
      </w:pPr>
      <w:rPr>
        <w:rFonts w:hint="default"/>
        <w:lang w:val="en-US" w:eastAsia="en-US" w:bidi="ar-SA"/>
      </w:rPr>
    </w:lvl>
    <w:lvl w:ilvl="6">
      <w:start w:val="0"/>
      <w:numFmt w:val="bullet"/>
      <w:lvlText w:val="•"/>
      <w:lvlJc w:val="left"/>
      <w:pPr>
        <w:ind w:left="8984" w:hanging="541"/>
      </w:pPr>
      <w:rPr>
        <w:rFonts w:hint="default"/>
        <w:lang w:val="en-US" w:eastAsia="en-US" w:bidi="ar-SA"/>
      </w:rPr>
    </w:lvl>
    <w:lvl w:ilvl="7">
      <w:start w:val="0"/>
      <w:numFmt w:val="bullet"/>
      <w:lvlText w:val="•"/>
      <w:lvlJc w:val="left"/>
      <w:pPr>
        <w:ind w:left="10248" w:hanging="541"/>
      </w:pPr>
      <w:rPr>
        <w:rFonts w:hint="default"/>
        <w:lang w:val="en-US" w:eastAsia="en-US" w:bidi="ar-SA"/>
      </w:rPr>
    </w:lvl>
    <w:lvl w:ilvl="8">
      <w:start w:val="0"/>
      <w:numFmt w:val="bullet"/>
      <w:lvlText w:val="•"/>
      <w:lvlJc w:val="left"/>
      <w:pPr>
        <w:ind w:left="11512" w:hanging="541"/>
      </w:pPr>
      <w:rPr>
        <w:rFonts w:hint="default"/>
        <w:lang w:val="en-US" w:eastAsia="en-US" w:bidi="ar-SA"/>
      </w:rPr>
    </w:lvl>
  </w:abstractNum>
  <w:abstractNum w:abstractNumId="2">
    <w:multiLevelType w:val="hybridMultilevel"/>
    <w:lvl w:ilvl="0">
      <w:start w:val="0"/>
      <w:numFmt w:val="bullet"/>
      <w:lvlText w:val="•"/>
      <w:lvlJc w:val="left"/>
      <w:pPr>
        <w:ind w:left="176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2124" w:hanging="540"/>
      </w:pPr>
      <w:rPr>
        <w:rFonts w:hint="default" w:ascii="Arial" w:hAnsi="Arial" w:eastAsia="Arial" w:cs="Arial"/>
        <w:b w:val="0"/>
        <w:bCs w:val="0"/>
        <w:i w:val="0"/>
        <w:iCs w:val="0"/>
        <w:spacing w:val="0"/>
        <w:w w:val="100"/>
        <w:sz w:val="40"/>
        <w:szCs w:val="40"/>
        <w:lang w:val="en-US" w:eastAsia="en-US" w:bidi="ar-SA"/>
      </w:rPr>
    </w:lvl>
    <w:lvl w:ilvl="2">
      <w:start w:val="0"/>
      <w:numFmt w:val="bullet"/>
      <w:lvlText w:val="–"/>
      <w:lvlJc w:val="left"/>
      <w:pPr>
        <w:ind w:left="2755" w:hanging="452"/>
      </w:pPr>
      <w:rPr>
        <w:rFonts w:hint="default" w:ascii="Arial" w:hAnsi="Arial" w:eastAsia="Arial" w:cs="Arial"/>
        <w:b w:val="0"/>
        <w:bCs w:val="0"/>
        <w:i w:val="0"/>
        <w:iCs w:val="0"/>
        <w:spacing w:val="0"/>
        <w:w w:val="100"/>
        <w:sz w:val="40"/>
        <w:szCs w:val="40"/>
        <w:lang w:val="en-US" w:eastAsia="en-US" w:bidi="ar-SA"/>
      </w:rPr>
    </w:lvl>
    <w:lvl w:ilvl="3">
      <w:start w:val="0"/>
      <w:numFmt w:val="bullet"/>
      <w:lvlText w:val="•"/>
      <w:lvlJc w:val="left"/>
      <w:pPr>
        <w:ind w:left="4170" w:hanging="452"/>
      </w:pPr>
      <w:rPr>
        <w:rFonts w:hint="default"/>
        <w:lang w:val="en-US" w:eastAsia="en-US" w:bidi="ar-SA"/>
      </w:rPr>
    </w:lvl>
    <w:lvl w:ilvl="4">
      <w:start w:val="0"/>
      <w:numFmt w:val="bullet"/>
      <w:lvlText w:val="•"/>
      <w:lvlJc w:val="left"/>
      <w:pPr>
        <w:ind w:left="5580" w:hanging="452"/>
      </w:pPr>
      <w:rPr>
        <w:rFonts w:hint="default"/>
        <w:lang w:val="en-US" w:eastAsia="en-US" w:bidi="ar-SA"/>
      </w:rPr>
    </w:lvl>
    <w:lvl w:ilvl="5">
      <w:start w:val="0"/>
      <w:numFmt w:val="bullet"/>
      <w:lvlText w:val="•"/>
      <w:lvlJc w:val="left"/>
      <w:pPr>
        <w:ind w:left="6990" w:hanging="452"/>
      </w:pPr>
      <w:rPr>
        <w:rFonts w:hint="default"/>
        <w:lang w:val="en-US" w:eastAsia="en-US" w:bidi="ar-SA"/>
      </w:rPr>
    </w:lvl>
    <w:lvl w:ilvl="6">
      <w:start w:val="0"/>
      <w:numFmt w:val="bullet"/>
      <w:lvlText w:val="•"/>
      <w:lvlJc w:val="left"/>
      <w:pPr>
        <w:ind w:left="8400" w:hanging="452"/>
      </w:pPr>
      <w:rPr>
        <w:rFonts w:hint="default"/>
        <w:lang w:val="en-US" w:eastAsia="en-US" w:bidi="ar-SA"/>
      </w:rPr>
    </w:lvl>
    <w:lvl w:ilvl="7">
      <w:start w:val="0"/>
      <w:numFmt w:val="bullet"/>
      <w:lvlText w:val="•"/>
      <w:lvlJc w:val="left"/>
      <w:pPr>
        <w:ind w:left="9810" w:hanging="452"/>
      </w:pPr>
      <w:rPr>
        <w:rFonts w:hint="default"/>
        <w:lang w:val="en-US" w:eastAsia="en-US" w:bidi="ar-SA"/>
      </w:rPr>
    </w:lvl>
    <w:lvl w:ilvl="8">
      <w:start w:val="0"/>
      <w:numFmt w:val="bullet"/>
      <w:lvlText w:val="•"/>
      <w:lvlJc w:val="left"/>
      <w:pPr>
        <w:ind w:left="11220" w:hanging="452"/>
      </w:pPr>
      <w:rPr>
        <w:rFonts w:hint="default"/>
        <w:lang w:val="en-US" w:eastAsia="en-US" w:bidi="ar-SA"/>
      </w:rPr>
    </w:lvl>
  </w:abstractNum>
  <w:abstractNum w:abstractNumId="1">
    <w:multiLevelType w:val="hybridMultilevel"/>
    <w:lvl w:ilvl="0">
      <w:start w:val="0"/>
      <w:numFmt w:val="bullet"/>
      <w:lvlText w:val="•"/>
      <w:lvlJc w:val="left"/>
      <w:pPr>
        <w:ind w:left="188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3096" w:hanging="540"/>
      </w:pPr>
      <w:rPr>
        <w:rFonts w:hint="default"/>
        <w:lang w:val="en-US" w:eastAsia="en-US" w:bidi="ar-SA"/>
      </w:rPr>
    </w:lvl>
    <w:lvl w:ilvl="2">
      <w:start w:val="0"/>
      <w:numFmt w:val="bullet"/>
      <w:lvlText w:val="•"/>
      <w:lvlJc w:val="left"/>
      <w:pPr>
        <w:ind w:left="4312" w:hanging="540"/>
      </w:pPr>
      <w:rPr>
        <w:rFonts w:hint="default"/>
        <w:lang w:val="en-US" w:eastAsia="en-US" w:bidi="ar-SA"/>
      </w:rPr>
    </w:lvl>
    <w:lvl w:ilvl="3">
      <w:start w:val="0"/>
      <w:numFmt w:val="bullet"/>
      <w:lvlText w:val="•"/>
      <w:lvlJc w:val="left"/>
      <w:pPr>
        <w:ind w:left="5528" w:hanging="540"/>
      </w:pPr>
      <w:rPr>
        <w:rFonts w:hint="default"/>
        <w:lang w:val="en-US" w:eastAsia="en-US" w:bidi="ar-SA"/>
      </w:rPr>
    </w:lvl>
    <w:lvl w:ilvl="4">
      <w:start w:val="0"/>
      <w:numFmt w:val="bullet"/>
      <w:lvlText w:val="•"/>
      <w:lvlJc w:val="left"/>
      <w:pPr>
        <w:ind w:left="6744" w:hanging="540"/>
      </w:pPr>
      <w:rPr>
        <w:rFonts w:hint="default"/>
        <w:lang w:val="en-US" w:eastAsia="en-US" w:bidi="ar-SA"/>
      </w:rPr>
    </w:lvl>
    <w:lvl w:ilvl="5">
      <w:start w:val="0"/>
      <w:numFmt w:val="bullet"/>
      <w:lvlText w:val="•"/>
      <w:lvlJc w:val="left"/>
      <w:pPr>
        <w:ind w:left="7960" w:hanging="540"/>
      </w:pPr>
      <w:rPr>
        <w:rFonts w:hint="default"/>
        <w:lang w:val="en-US" w:eastAsia="en-US" w:bidi="ar-SA"/>
      </w:rPr>
    </w:lvl>
    <w:lvl w:ilvl="6">
      <w:start w:val="0"/>
      <w:numFmt w:val="bullet"/>
      <w:lvlText w:val="•"/>
      <w:lvlJc w:val="left"/>
      <w:pPr>
        <w:ind w:left="9176" w:hanging="540"/>
      </w:pPr>
      <w:rPr>
        <w:rFonts w:hint="default"/>
        <w:lang w:val="en-US" w:eastAsia="en-US" w:bidi="ar-SA"/>
      </w:rPr>
    </w:lvl>
    <w:lvl w:ilvl="7">
      <w:start w:val="0"/>
      <w:numFmt w:val="bullet"/>
      <w:lvlText w:val="•"/>
      <w:lvlJc w:val="left"/>
      <w:pPr>
        <w:ind w:left="10392" w:hanging="540"/>
      </w:pPr>
      <w:rPr>
        <w:rFonts w:hint="default"/>
        <w:lang w:val="en-US" w:eastAsia="en-US" w:bidi="ar-SA"/>
      </w:rPr>
    </w:lvl>
    <w:lvl w:ilvl="8">
      <w:start w:val="0"/>
      <w:numFmt w:val="bullet"/>
      <w:lvlText w:val="•"/>
      <w:lvlJc w:val="left"/>
      <w:pPr>
        <w:ind w:left="11608" w:hanging="540"/>
      </w:pPr>
      <w:rPr>
        <w:rFonts w:hint="default"/>
        <w:lang w:val="en-US" w:eastAsia="en-US" w:bidi="ar-SA"/>
      </w:rPr>
    </w:lvl>
  </w:abstractNum>
  <w:abstractNum w:abstractNumId="0">
    <w:multiLevelType w:val="hybridMultilevel"/>
    <w:lvl w:ilvl="0">
      <w:start w:val="0"/>
      <w:numFmt w:val="bullet"/>
      <w:lvlText w:val="•"/>
      <w:lvlJc w:val="left"/>
      <w:pPr>
        <w:ind w:left="2124" w:hanging="540"/>
      </w:pPr>
      <w:rPr>
        <w:rFonts w:hint="default" w:ascii="Arial" w:hAnsi="Arial" w:eastAsia="Arial" w:cs="Arial"/>
        <w:b w:val="0"/>
        <w:bCs w:val="0"/>
        <w:i w:val="0"/>
        <w:iCs w:val="0"/>
        <w:spacing w:val="0"/>
        <w:w w:val="100"/>
        <w:sz w:val="40"/>
        <w:szCs w:val="40"/>
        <w:lang w:val="en-US" w:eastAsia="en-US" w:bidi="ar-SA"/>
      </w:rPr>
    </w:lvl>
    <w:lvl w:ilvl="1">
      <w:start w:val="0"/>
      <w:numFmt w:val="bullet"/>
      <w:lvlText w:val="•"/>
      <w:lvlJc w:val="left"/>
      <w:pPr>
        <w:ind w:left="3312" w:hanging="540"/>
      </w:pPr>
      <w:rPr>
        <w:rFonts w:hint="default"/>
        <w:lang w:val="en-US" w:eastAsia="en-US" w:bidi="ar-SA"/>
      </w:rPr>
    </w:lvl>
    <w:lvl w:ilvl="2">
      <w:start w:val="0"/>
      <w:numFmt w:val="bullet"/>
      <w:lvlText w:val="•"/>
      <w:lvlJc w:val="left"/>
      <w:pPr>
        <w:ind w:left="4504" w:hanging="540"/>
      </w:pPr>
      <w:rPr>
        <w:rFonts w:hint="default"/>
        <w:lang w:val="en-US" w:eastAsia="en-US" w:bidi="ar-SA"/>
      </w:rPr>
    </w:lvl>
    <w:lvl w:ilvl="3">
      <w:start w:val="0"/>
      <w:numFmt w:val="bullet"/>
      <w:lvlText w:val="•"/>
      <w:lvlJc w:val="left"/>
      <w:pPr>
        <w:ind w:left="5696" w:hanging="540"/>
      </w:pPr>
      <w:rPr>
        <w:rFonts w:hint="default"/>
        <w:lang w:val="en-US" w:eastAsia="en-US" w:bidi="ar-SA"/>
      </w:rPr>
    </w:lvl>
    <w:lvl w:ilvl="4">
      <w:start w:val="0"/>
      <w:numFmt w:val="bullet"/>
      <w:lvlText w:val="•"/>
      <w:lvlJc w:val="left"/>
      <w:pPr>
        <w:ind w:left="6888" w:hanging="540"/>
      </w:pPr>
      <w:rPr>
        <w:rFonts w:hint="default"/>
        <w:lang w:val="en-US" w:eastAsia="en-US" w:bidi="ar-SA"/>
      </w:rPr>
    </w:lvl>
    <w:lvl w:ilvl="5">
      <w:start w:val="0"/>
      <w:numFmt w:val="bullet"/>
      <w:lvlText w:val="•"/>
      <w:lvlJc w:val="left"/>
      <w:pPr>
        <w:ind w:left="8080" w:hanging="540"/>
      </w:pPr>
      <w:rPr>
        <w:rFonts w:hint="default"/>
        <w:lang w:val="en-US" w:eastAsia="en-US" w:bidi="ar-SA"/>
      </w:rPr>
    </w:lvl>
    <w:lvl w:ilvl="6">
      <w:start w:val="0"/>
      <w:numFmt w:val="bullet"/>
      <w:lvlText w:val="•"/>
      <w:lvlJc w:val="left"/>
      <w:pPr>
        <w:ind w:left="9272" w:hanging="540"/>
      </w:pPr>
      <w:rPr>
        <w:rFonts w:hint="default"/>
        <w:lang w:val="en-US" w:eastAsia="en-US" w:bidi="ar-SA"/>
      </w:rPr>
    </w:lvl>
    <w:lvl w:ilvl="7">
      <w:start w:val="0"/>
      <w:numFmt w:val="bullet"/>
      <w:lvlText w:val="•"/>
      <w:lvlJc w:val="left"/>
      <w:pPr>
        <w:ind w:left="10464" w:hanging="540"/>
      </w:pPr>
      <w:rPr>
        <w:rFonts w:hint="default"/>
        <w:lang w:val="en-US" w:eastAsia="en-US" w:bidi="ar-SA"/>
      </w:rPr>
    </w:lvl>
    <w:lvl w:ilvl="8">
      <w:start w:val="0"/>
      <w:numFmt w:val="bullet"/>
      <w:lvlText w:val="•"/>
      <w:lvlJc w:val="left"/>
      <w:pPr>
        <w:ind w:left="11656" w:hanging="54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40"/>
      <w:szCs w:val="40"/>
      <w:lang w:val="en-US" w:eastAsia="en-US" w:bidi="ar-SA"/>
    </w:rPr>
  </w:style>
  <w:style w:styleId="Heading1" w:type="paragraph">
    <w:name w:val="Heading 1"/>
    <w:basedOn w:val="Normal"/>
    <w:uiPriority w:val="1"/>
    <w:qFormat/>
    <w:pPr>
      <w:spacing w:line="1298" w:lineRule="exact"/>
      <w:ind w:right="353"/>
      <w:jc w:val="center"/>
      <w:outlineLvl w:val="1"/>
    </w:pPr>
    <w:rPr>
      <w:rFonts w:ascii="Calibri" w:hAnsi="Calibri" w:eastAsia="Calibri" w:cs="Calibri"/>
      <w:sz w:val="120"/>
      <w:szCs w:val="120"/>
      <w:lang w:val="en-US" w:eastAsia="en-US" w:bidi="ar-SA"/>
    </w:rPr>
  </w:style>
  <w:style w:styleId="Heading2" w:type="paragraph">
    <w:name w:val="Heading 2"/>
    <w:basedOn w:val="Normal"/>
    <w:uiPriority w:val="1"/>
    <w:qFormat/>
    <w:pPr>
      <w:ind w:left="1322" w:hanging="540"/>
      <w:outlineLvl w:val="2"/>
    </w:pPr>
    <w:rPr>
      <w:rFonts w:ascii="Calibri" w:hAnsi="Calibri" w:eastAsia="Calibri" w:cs="Calibri"/>
      <w:sz w:val="108"/>
      <w:szCs w:val="108"/>
      <w:lang w:val="en-US" w:eastAsia="en-US" w:bidi="ar-SA"/>
    </w:rPr>
  </w:style>
  <w:style w:styleId="Heading3" w:type="paragraph">
    <w:name w:val="Heading 3"/>
    <w:basedOn w:val="Normal"/>
    <w:uiPriority w:val="1"/>
    <w:qFormat/>
    <w:pPr>
      <w:spacing w:line="1065" w:lineRule="exact"/>
      <w:jc w:val="center"/>
      <w:outlineLvl w:val="3"/>
    </w:pPr>
    <w:rPr>
      <w:rFonts w:ascii="Calibri" w:hAnsi="Calibri" w:eastAsia="Calibri" w:cs="Calibri"/>
      <w:sz w:val="88"/>
      <w:szCs w:val="88"/>
      <w:lang w:val="en-US" w:eastAsia="en-US" w:bidi="ar-SA"/>
    </w:rPr>
  </w:style>
  <w:style w:styleId="Heading4" w:type="paragraph">
    <w:name w:val="Heading 4"/>
    <w:basedOn w:val="Normal"/>
    <w:uiPriority w:val="1"/>
    <w:qFormat/>
    <w:pPr>
      <w:spacing w:line="888" w:lineRule="exact"/>
      <w:jc w:val="center"/>
      <w:outlineLvl w:val="4"/>
    </w:pPr>
    <w:rPr>
      <w:rFonts w:ascii="Calibri" w:hAnsi="Calibri" w:eastAsia="Calibri" w:cs="Calibri"/>
      <w:sz w:val="80"/>
      <w:szCs w:val="80"/>
      <w:lang w:val="en-US" w:eastAsia="en-US" w:bidi="ar-SA"/>
    </w:rPr>
  </w:style>
  <w:style w:styleId="Heading5" w:type="paragraph">
    <w:name w:val="Heading 5"/>
    <w:basedOn w:val="Normal"/>
    <w:uiPriority w:val="1"/>
    <w:qFormat/>
    <w:pPr>
      <w:spacing w:line="815" w:lineRule="exact"/>
      <w:jc w:val="center"/>
      <w:outlineLvl w:val="5"/>
    </w:pPr>
    <w:rPr>
      <w:rFonts w:ascii="Calibri" w:hAnsi="Calibri" w:eastAsia="Calibri" w:cs="Calibri"/>
      <w:sz w:val="72"/>
      <w:szCs w:val="72"/>
      <w:lang w:val="en-US" w:eastAsia="en-US" w:bidi="ar-SA"/>
    </w:rPr>
  </w:style>
  <w:style w:styleId="Heading6" w:type="paragraph">
    <w:name w:val="Heading 6"/>
    <w:basedOn w:val="Normal"/>
    <w:uiPriority w:val="1"/>
    <w:qFormat/>
    <w:pPr>
      <w:outlineLvl w:val="6"/>
    </w:pPr>
    <w:rPr>
      <w:rFonts w:ascii="Calibri" w:hAnsi="Calibri" w:eastAsia="Calibri" w:cs="Calibri"/>
      <w:sz w:val="64"/>
      <w:szCs w:val="64"/>
      <w:lang w:val="en-US" w:eastAsia="en-US" w:bidi="ar-SA"/>
    </w:rPr>
  </w:style>
  <w:style w:styleId="Heading7" w:type="paragraph">
    <w:name w:val="Heading 7"/>
    <w:basedOn w:val="Normal"/>
    <w:uiPriority w:val="1"/>
    <w:qFormat/>
    <w:pPr>
      <w:spacing w:line="580" w:lineRule="exact"/>
      <w:ind w:right="360"/>
      <w:jc w:val="center"/>
      <w:outlineLvl w:val="7"/>
    </w:pPr>
    <w:rPr>
      <w:rFonts w:ascii="Calibri" w:hAnsi="Calibri" w:eastAsia="Calibri" w:cs="Calibri"/>
      <w:sz w:val="48"/>
      <w:szCs w:val="48"/>
      <w:lang w:val="en-US" w:eastAsia="en-US" w:bidi="ar-SA"/>
    </w:rPr>
  </w:style>
  <w:style w:styleId="Title" w:type="paragraph">
    <w:name w:val="Title"/>
    <w:basedOn w:val="Normal"/>
    <w:uiPriority w:val="1"/>
    <w:qFormat/>
    <w:pPr>
      <w:spacing w:before="1112"/>
      <w:ind w:left="3590" w:right="2846" w:hanging="131"/>
    </w:pPr>
    <w:rPr>
      <w:rFonts w:ascii="Calibri" w:hAnsi="Calibri" w:eastAsia="Calibri" w:cs="Calibri"/>
      <w:b/>
      <w:bCs/>
      <w:i/>
      <w:iCs/>
      <w:sz w:val="130"/>
      <w:szCs w:val="130"/>
      <w:lang w:val="en-US" w:eastAsia="en-US" w:bidi="ar-SA"/>
    </w:rPr>
  </w:style>
  <w:style w:styleId="ListParagraph" w:type="paragraph">
    <w:name w:val="List Paragraph"/>
    <w:basedOn w:val="Normal"/>
    <w:uiPriority w:val="1"/>
    <w:qFormat/>
    <w:pPr>
      <w:ind w:left="2755" w:hanging="54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footer" Target="footer10.xml"/><Relationship Id="rId15" Type="http://schemas.openxmlformats.org/officeDocument/2006/relationships/footer" Target="footer11.xml"/><Relationship Id="rId16" Type="http://schemas.openxmlformats.org/officeDocument/2006/relationships/footer" Target="footer12.xml"/><Relationship Id="rId17" Type="http://schemas.openxmlformats.org/officeDocument/2006/relationships/image" Target="media/image1.png"/><Relationship Id="rId18" Type="http://schemas.openxmlformats.org/officeDocument/2006/relationships/image" Target="media/image2.png"/><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footer" Target="footer13.xml"/><Relationship Id="rId22" Type="http://schemas.openxmlformats.org/officeDocument/2006/relationships/image" Target="media/image5.png"/><Relationship Id="rId23" Type="http://schemas.openxmlformats.org/officeDocument/2006/relationships/hyperlink" Target="http://www.whitehouse.gov/omb/fedreg/2005/083105_a21.pdf" TargetMode="External"/><Relationship Id="rId24" Type="http://schemas.openxmlformats.org/officeDocument/2006/relationships/hyperlink" Target="http://www.whitehouse.gov/omb/circulars/a133/a133.pdf" TargetMode="External"/><Relationship Id="rId25" Type="http://schemas.openxmlformats.org/officeDocument/2006/relationships/hyperlink" Target="https://portal.rfsuny.org/portal/page" TargetMode="Externa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Alomar</dc:creator>
  <dc:title>SUBCONTRANCTS</dc:title>
  <dcterms:created xsi:type="dcterms:W3CDTF">2026-03-12T14:50:36Z</dcterms:created>
  <dcterms:modified xsi:type="dcterms:W3CDTF">2026-03-12T14:50:36Z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2009-02-24T00:00:00Z</vt:filetime>
  </property>
  <property fmtid="{D5CDD505-2E9C-101B-9397-08002B2CF9AE}" pid="3" name="Creator">
    <vt:lpwstr>Microsoft® Office PowerPoint® 2007</vt:lpwstr>
  </property>
  <property fmtid="{D5CDD505-2E9C-101B-9397-08002B2CF9AE}" pid="4" name="LastSaved">
    <vt:filetime>2026-03-12T00:00:00Z</vt:filetime>
  </property>
  <property fmtid="{D5CDD505-2E9C-101B-9397-08002B2CF9AE}" pid="5" name="Producer">
    <vt:lpwstr>Microsoft® Office PowerPoint® 2007</vt:lpwstr>
  </property>
</Properties>
</file>